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33" w:rsidRDefault="00DE4C33" w:rsidP="00DE4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t>План работы Попечительского совета КГКП «</w:t>
      </w:r>
      <w:r w:rsidR="00E70E09">
        <w:rPr>
          <w:rFonts w:ascii="Times New Roman" w:hAnsi="Times New Roman" w:cs="Times New Roman"/>
          <w:b/>
          <w:sz w:val="28"/>
          <w:szCs w:val="28"/>
        </w:rPr>
        <w:t>Аулиекольский сельскохозяйственный колледж</w:t>
      </w:r>
      <w:r w:rsidRPr="00B71129">
        <w:rPr>
          <w:rFonts w:ascii="Times New Roman" w:hAnsi="Times New Roman" w:cs="Times New Roman"/>
          <w:b/>
          <w:sz w:val="28"/>
          <w:szCs w:val="28"/>
        </w:rPr>
        <w:t>»</w:t>
      </w:r>
    </w:p>
    <w:p w:rsidR="00323D53" w:rsidRPr="00323D53" w:rsidRDefault="00323D53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50505"/>
          <w:sz w:val="26"/>
          <w:szCs w:val="26"/>
          <w:lang w:eastAsia="ru-RU"/>
        </w:rPr>
      </w:pPr>
      <w:r w:rsidRPr="00865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Цель: </w:t>
      </w:r>
      <w:r w:rsidR="00C26B44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Оказание всестороннего содействия развитию деятельности</w:t>
      </w:r>
      <w:r w:rsidR="008658ED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 xml:space="preserve"> колледжа</w:t>
      </w: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.</w:t>
      </w:r>
    </w:p>
    <w:p w:rsidR="00323D53" w:rsidRPr="00323D53" w:rsidRDefault="00323D53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50505"/>
          <w:sz w:val="26"/>
          <w:szCs w:val="26"/>
          <w:lang w:eastAsia="ru-RU"/>
        </w:rPr>
      </w:pPr>
      <w:r w:rsidRPr="008658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323D53" w:rsidRPr="00323D53" w:rsidRDefault="00C26B44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 xml:space="preserve"> соблюдением прав и свобод обучающихся и их родителей.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Содействие в улучшении всей воспитательной системы для формирования казахстанского патриотизма, гражданственности, нравственно духовной толерантности, физически здоровой и социально активной личности.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Содействие непрерывного функционирования и развития организации образования.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Осуществление общественного контроля за использованием целевых взносов и добровольных пожертвований юридических и физических лиц на нужды организации образования.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Совершенствование учебно-материальной и технической базы.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Поддержка инновационной и научно-исследовательской деятельности.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Объединение усилий в осуществлении финансовых, материальных и иных видов поддержки.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Осуществление контроля за соблюдением прав участников образовательного процесса.</w:t>
      </w:r>
    </w:p>
    <w:p w:rsidR="00323D53" w:rsidRPr="00323D53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Привлечение дополнительных ресурсов для обеспечения деятельности и развития организации образования.</w:t>
      </w:r>
    </w:p>
    <w:p w:rsidR="0055767A" w:rsidRPr="008658ED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Arial" w:eastAsia="Times New Roman" w:hAnsi="Arial" w:cs="Arial"/>
          <w:color w:val="050505"/>
          <w:sz w:val="26"/>
          <w:szCs w:val="26"/>
          <w:lang w:eastAsia="ru-RU"/>
        </w:rPr>
      </w:pPr>
      <w:r w:rsidRPr="00323D53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  <w:lang w:eastAsia="ru-RU"/>
        </w:rPr>
        <w:t>Содействие в трудоустройстве выпускников организацией образования.</w:t>
      </w:r>
    </w:p>
    <w:p w:rsidR="0055767A" w:rsidRDefault="0055767A" w:rsidP="008658ED">
      <w:pPr>
        <w:shd w:val="clear" w:color="auto" w:fill="FFFFFF"/>
        <w:spacing w:after="0" w:line="240" w:lineRule="auto"/>
        <w:ind w:left="825"/>
        <w:jc w:val="both"/>
        <w:textAlignment w:val="baseline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p w:rsidR="008C22E4" w:rsidRDefault="008C22E4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заседаний</w:t>
      </w:r>
      <w:r w:rsidRPr="00B71129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КГКП «</w:t>
      </w:r>
      <w:r w:rsidR="00381729">
        <w:rPr>
          <w:rFonts w:ascii="Times New Roman" w:hAnsi="Times New Roman" w:cs="Times New Roman"/>
          <w:b/>
          <w:sz w:val="28"/>
          <w:szCs w:val="28"/>
        </w:rPr>
        <w:t>Аулиекольский сельскохозяйственный</w:t>
      </w:r>
      <w:bookmarkStart w:id="0" w:name="_GoBack"/>
      <w:bookmarkEnd w:id="0"/>
      <w:r w:rsidRPr="00B71129"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</w:p>
    <w:tbl>
      <w:tblPr>
        <w:tblStyle w:val="a3"/>
        <w:tblW w:w="15163" w:type="dxa"/>
        <w:tblLook w:val="04A0"/>
      </w:tblPr>
      <w:tblGrid>
        <w:gridCol w:w="633"/>
        <w:gridCol w:w="10419"/>
        <w:gridCol w:w="4111"/>
      </w:tblGrid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19" w:type="dxa"/>
          </w:tcPr>
          <w:p w:rsidR="008C22E4" w:rsidRPr="00CF2E54" w:rsidRDefault="008C22E4" w:rsidP="008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30" w:type="dxa"/>
            <w:gridSpan w:val="2"/>
          </w:tcPr>
          <w:p w:rsidR="008C22E4" w:rsidRPr="00CF2E54" w:rsidRDefault="008C22E4" w:rsidP="0089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(февраль) Организационный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Ознакомление с типовыми правилами деятельности попечительского совета. 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266E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Выбор председателя и секретаря.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Формирование состава ревизионной комиссии. 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Утверждение плана работы попечительского совета: порядка и сроков проведения заседаний.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Отчет </w:t>
            </w:r>
            <w:r w:rsidR="00266E1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главного бухгалтера о финансовой деятельности колледжа</w:t>
            </w:r>
          </w:p>
        </w:tc>
        <w:tc>
          <w:tcPr>
            <w:tcW w:w="4111" w:type="dxa"/>
          </w:tcPr>
          <w:p w:rsidR="008C22E4" w:rsidRPr="00CF2E54" w:rsidRDefault="00266E1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Обсуждение и определение приоритетных направлений деятельности колледжа.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530" w:type="dxa"/>
            <w:gridSpan w:val="2"/>
          </w:tcPr>
          <w:p w:rsidR="008C22E4" w:rsidRPr="00CF2E54" w:rsidRDefault="008C22E4" w:rsidP="0089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(апрель) Укрепление материально – технической базы колледжа, финансовая поддержка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8C22E4" w:rsidRPr="00CF2E54" w:rsidRDefault="001527DF" w:rsidP="004323BE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r w:rsidR="009D298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 привлечению спонсорской помощ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</w:t>
            </w:r>
            <w:r w:rsidR="009D298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колледжу </w:t>
            </w:r>
            <w:proofErr w:type="spellStart"/>
            <w:r w:rsidR="009D298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соцпартнерами</w:t>
            </w:r>
            <w:proofErr w:type="spellEnd"/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8C22E4" w:rsidRPr="00CF2E54" w:rsidRDefault="00266E13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областного конкурса среди педагогов и студентов по компетенции «Механ</w:t>
            </w:r>
            <w:r w:rsidR="00232C63">
              <w:rPr>
                <w:rFonts w:ascii="Times New Roman" w:hAnsi="Times New Roman" w:cs="Times New Roman"/>
                <w:sz w:val="24"/>
                <w:szCs w:val="24"/>
              </w:rPr>
              <w:t>изация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8C22E4"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материал</w:t>
            </w:r>
            <w:r w:rsidR="00232C63">
              <w:rPr>
                <w:rFonts w:ascii="Times New Roman" w:hAnsi="Times New Roman" w:cs="Times New Roman"/>
                <w:sz w:val="24"/>
                <w:szCs w:val="24"/>
              </w:rPr>
              <w:t xml:space="preserve">ьно- технической базы лаборатории поваров 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Участие членов Попечительского совета в качестве экспертов при проведении итоговых аттестации</w:t>
            </w:r>
          </w:p>
        </w:tc>
        <w:tc>
          <w:tcPr>
            <w:tcW w:w="4111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19" w:type="dxa"/>
          </w:tcPr>
          <w:p w:rsidR="008C22E4" w:rsidRPr="00CF2E54" w:rsidRDefault="00232C63" w:rsidP="00587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целевому госзаказу</w:t>
            </w:r>
          </w:p>
        </w:tc>
        <w:tc>
          <w:tcPr>
            <w:tcW w:w="4111" w:type="dxa"/>
          </w:tcPr>
          <w:p w:rsidR="008C22E4" w:rsidRPr="00CF2E54" w:rsidRDefault="00232C63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8658ED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8C22E4" w:rsidRPr="00716BE4" w:rsidRDefault="00684751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Оказание практической помощи студентам в подготовке </w:t>
            </w:r>
            <w:r w:rsidR="00716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конкурсам </w:t>
            </w:r>
            <w:proofErr w:type="spellStart"/>
            <w:r w:rsidR="00716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VorrldSkils</w:t>
            </w:r>
            <w:proofErr w:type="spellEnd"/>
            <w:r w:rsidR="00716BE4" w:rsidRPr="00716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-2024</w:t>
            </w:r>
          </w:p>
        </w:tc>
        <w:tc>
          <w:tcPr>
            <w:tcW w:w="4111" w:type="dxa"/>
          </w:tcPr>
          <w:p w:rsidR="008C22E4" w:rsidRPr="00CF2E54" w:rsidRDefault="0070059A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8658ED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9" w:type="dxa"/>
          </w:tcPr>
          <w:p w:rsidR="00102D8E" w:rsidRPr="00BF0E7E" w:rsidRDefault="00102D8E" w:rsidP="00102D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30" w:type="dxa"/>
            <w:gridSpan w:val="2"/>
          </w:tcPr>
          <w:p w:rsidR="00102D8E" w:rsidRDefault="00102D8E" w:rsidP="0010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заседание (июнь) Подведение итогов работы колледжа, рассмотрение основных направлений работы </w:t>
            </w:r>
          </w:p>
          <w:p w:rsidR="00102D8E" w:rsidRPr="00CF2E54" w:rsidRDefault="00102D8E" w:rsidP="0010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на следующий учебный год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Анализ работы колледжа за 2023-2024 учебный год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102D8E" w:rsidRPr="00CF2E54" w:rsidRDefault="00716BE4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слета волонтеров по посадке деревьев</w:t>
            </w:r>
          </w:p>
        </w:tc>
        <w:tc>
          <w:tcPr>
            <w:tcW w:w="4111" w:type="dxa"/>
          </w:tcPr>
          <w:p w:rsidR="00102D8E" w:rsidRPr="00CF2E54" w:rsidRDefault="00716BE4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102D8E" w:rsidRPr="00CF2E54" w:rsidRDefault="00716BE4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районной ярмарки вакансии</w:t>
            </w:r>
          </w:p>
        </w:tc>
        <w:tc>
          <w:tcPr>
            <w:tcW w:w="4111" w:type="dxa"/>
          </w:tcPr>
          <w:p w:rsidR="00102D8E" w:rsidRPr="00CF2E54" w:rsidRDefault="00716BE4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102D8E" w:rsidRPr="00CF2E54" w:rsidRDefault="00716BE4" w:rsidP="00102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сирот и оставшихся без попечения родителей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102D8E" w:rsidRPr="00CF2E54" w:rsidRDefault="00716BE4" w:rsidP="00102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Анализ раб</w:t>
            </w:r>
            <w:r w:rsidR="008C5A5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оты по предупреждению травматизма и созданию безопасных условий при организации образовательного процесса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8C5A5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102D8E" w:rsidRPr="00BF0E7E" w:rsidRDefault="00102D8E" w:rsidP="00102D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Вовлеченность студентов колледжа в общественную, культурно-досуговую деятельность</w:t>
            </w:r>
            <w:proofErr w:type="gramStart"/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F0E7E">
              <w:rPr>
                <w:rFonts w:ascii="Times New Roman" w:hAnsi="Times New Roman" w:cs="Times New Roman"/>
                <w:bCs/>
              </w:rPr>
              <w:t xml:space="preserve">частие в студенческой Лиге </w:t>
            </w:r>
            <w:r w:rsidR="008C5A5D">
              <w:rPr>
                <w:rFonts w:ascii="Times New Roman" w:hAnsi="Times New Roman" w:cs="Times New Roman"/>
                <w:bCs/>
                <w:sz w:val="24"/>
                <w:szCs w:val="24"/>
              </w:rPr>
              <w:t>на 2024-2025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колледже</w:t>
            </w:r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4 Заседание (август) Оказание помощи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колледжу в проведении мероприятий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8C5A5D" w:rsidP="00CE6A29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Помощь в организации и проведении районного конкурса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электрогазосварщиков</w:t>
            </w:r>
            <w:proofErr w:type="spellEnd"/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CE6A29" w:rsidRPr="00BF0E7E" w:rsidRDefault="008C5A5D" w:rsidP="00CE6A29">
            <w:pPr>
              <w:jc w:val="both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Помощь в проведении областного Фестиваля народов Казахстана</w:t>
            </w:r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CE6A29" w:rsidRPr="00CF2E54" w:rsidRDefault="004323BE" w:rsidP="00432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и проведении т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посвященного</w:t>
            </w:r>
            <w:r w:rsidR="00CE6A29"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 Дню знаний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CE6A29" w:rsidRPr="00CF2E54" w:rsidRDefault="001527DF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</w:t>
            </w: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одействи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е в реализации дуального 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обучения по квалификации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«Тракторист-машинист сельскохозяйственного производства»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подготовка кадров в колледжах по заявкам предприятий в рамках государственного образовательного заказа</w:t>
            </w:r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Содействовать созданию необходимых условий для проживания обучающихся в общежитии колледжа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 (октябрь)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Оказание помощи</w:t>
            </w:r>
            <w:r w:rsidRPr="00CF2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колледжу в организации </w:t>
            </w:r>
            <w:proofErr w:type="spellStart"/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учебно</w:t>
            </w:r>
            <w:proofErr w:type="spellEnd"/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– воспитательного процесса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9D2982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Организация педагогического всеобуча для родителей </w:t>
            </w:r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CE6A29" w:rsidRPr="00CF2E54" w:rsidRDefault="009D2982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Организация районной конференции на тему «Профилактика здорового образа жизни и предупреждение правонарушении среди 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0F6FE1" w:rsidTr="00102D8E">
        <w:tc>
          <w:tcPr>
            <w:tcW w:w="633" w:type="dxa"/>
          </w:tcPr>
          <w:p w:rsidR="00CE6A29" w:rsidRPr="00907C0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CE6A29" w:rsidRPr="00907C0D" w:rsidRDefault="009D2982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помощь при проведении праздника «</w:t>
            </w:r>
            <w:r w:rsidR="00684751" w:rsidRPr="00907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</w:t>
            </w:r>
            <w:r w:rsidRPr="00907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щение в студенты»</w:t>
            </w:r>
          </w:p>
        </w:tc>
        <w:tc>
          <w:tcPr>
            <w:tcW w:w="4111" w:type="dxa"/>
          </w:tcPr>
          <w:p w:rsidR="00CE6A29" w:rsidRPr="00907C0D" w:rsidRDefault="000F6FE1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D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CE6A29" w:rsidRPr="00CF2E54" w:rsidRDefault="00684751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обеспечения качественным питанием в столовой колледжа</w:t>
            </w:r>
          </w:p>
        </w:tc>
        <w:tc>
          <w:tcPr>
            <w:tcW w:w="4111" w:type="dxa"/>
          </w:tcPr>
          <w:p w:rsidR="00CE6A29" w:rsidRPr="00CF2E54" w:rsidRDefault="0070059A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3A4074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про</w:t>
            </w:r>
            <w:r w:rsidR="006847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хождения производственных практик студентами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дополнительным образованием (кружки и спортивные секции) среди несовершеннолетних 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b/>
                <w:sz w:val="24"/>
                <w:szCs w:val="24"/>
              </w:rPr>
              <w:t>6 заседание (декабрь)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Подведение итогов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работы Попечительского совета колледжа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 подведении итогов работы Попечительского совета колледжа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CE6A29" w:rsidRPr="00111BC5" w:rsidRDefault="00CE6A29" w:rsidP="00CE6A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 планировании работы Попечительского</w:t>
            </w:r>
          </w:p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совета </w:t>
            </w:r>
          </w:p>
        </w:tc>
        <w:tc>
          <w:tcPr>
            <w:tcW w:w="4111" w:type="dxa"/>
          </w:tcPr>
          <w:p w:rsidR="00CE6A29" w:rsidRPr="008C22E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ПС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КР</w:t>
            </w: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(рейтинг колледжей)</w:t>
            </w:r>
          </w:p>
        </w:tc>
        <w:tc>
          <w:tcPr>
            <w:tcW w:w="4111" w:type="dxa"/>
          </w:tcPr>
          <w:p w:rsidR="00CE6A29" w:rsidRPr="008C22E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8658ED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 директора колледжа </w:t>
            </w:r>
          </w:p>
        </w:tc>
        <w:tc>
          <w:tcPr>
            <w:tcW w:w="4111" w:type="dxa"/>
          </w:tcPr>
          <w:p w:rsidR="00CE6A29" w:rsidRPr="008C22E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</w:tbl>
    <w:p w:rsidR="008C22E4" w:rsidRPr="00B71129" w:rsidRDefault="008C22E4" w:rsidP="008C22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C0D" w:rsidRDefault="00907C0D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E4" w:rsidRDefault="008C22E4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71129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КГКП «</w:t>
      </w:r>
      <w:r w:rsidR="006C0BCC">
        <w:rPr>
          <w:rFonts w:ascii="Times New Roman" w:hAnsi="Times New Roman" w:cs="Times New Roman"/>
          <w:b/>
          <w:sz w:val="28"/>
          <w:szCs w:val="28"/>
        </w:rPr>
        <w:t>Аулиекольский сельскохозяйственный колледж</w:t>
      </w:r>
      <w:r w:rsidRPr="00B71129">
        <w:rPr>
          <w:rFonts w:ascii="Times New Roman" w:hAnsi="Times New Roman" w:cs="Times New Roman"/>
          <w:b/>
          <w:sz w:val="28"/>
          <w:szCs w:val="28"/>
        </w:rPr>
        <w:t>»</w:t>
      </w:r>
    </w:p>
    <w:p w:rsidR="0055767A" w:rsidRPr="0055767A" w:rsidRDefault="0055767A" w:rsidP="0055767A">
      <w:pPr>
        <w:shd w:val="clear" w:color="auto" w:fill="FFFFFF"/>
        <w:spacing w:after="0" w:line="240" w:lineRule="auto"/>
        <w:ind w:left="825"/>
        <w:textAlignment w:val="baseline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</w:p>
    <w:tbl>
      <w:tblPr>
        <w:tblStyle w:val="a3"/>
        <w:tblW w:w="15089" w:type="dxa"/>
        <w:tblLook w:val="04A0"/>
      </w:tblPr>
      <w:tblGrid>
        <w:gridCol w:w="825"/>
        <w:gridCol w:w="5900"/>
        <w:gridCol w:w="1741"/>
        <w:gridCol w:w="3578"/>
        <w:gridCol w:w="3045"/>
      </w:tblGrid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Ответственные со стороны колледжа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Ответственные со стороны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55767A" w:rsidRPr="008C0641" w:rsidRDefault="003A407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770D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среди педагогов и студентов по компетенции «Механизация сельского хозяйства»</w:t>
            </w:r>
          </w:p>
        </w:tc>
        <w:tc>
          <w:tcPr>
            <w:tcW w:w="1741" w:type="dxa"/>
          </w:tcPr>
          <w:p w:rsidR="0055767A" w:rsidRPr="008C0641" w:rsidRDefault="00A770D1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 w:rsidR="00A7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ав.отделением</w:t>
            </w:r>
            <w:proofErr w:type="spellEnd"/>
            <w:r w:rsidR="00A770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A77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Семиозерка</w:t>
            </w:r>
            <w:proofErr w:type="spellEnd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» КХ «</w:t>
            </w:r>
            <w:proofErr w:type="spell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Бижанов</w:t>
            </w:r>
            <w:proofErr w:type="spellEnd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55767A" w:rsidRPr="008C0641" w:rsidRDefault="00A770D1" w:rsidP="0089262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целевому госзаказу</w:t>
            </w:r>
          </w:p>
        </w:tc>
        <w:tc>
          <w:tcPr>
            <w:tcW w:w="1741" w:type="dxa"/>
            <w:vAlign w:val="center"/>
          </w:tcPr>
          <w:p w:rsidR="0055767A" w:rsidRPr="008C0641" w:rsidRDefault="00A770D1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A770D1" w:rsidRPr="00907C0D" w:rsidRDefault="00A770D1" w:rsidP="0089262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практической помощи студентам в подготовке к конкурсам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VorrldSkils</w:t>
            </w:r>
            <w:proofErr w:type="spellEnd"/>
            <w:r w:rsidRPr="00716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-2024</w:t>
            </w:r>
          </w:p>
        </w:tc>
        <w:tc>
          <w:tcPr>
            <w:tcW w:w="1741" w:type="dxa"/>
            <w:vAlign w:val="center"/>
          </w:tcPr>
          <w:p w:rsidR="0055767A" w:rsidRPr="008C0641" w:rsidRDefault="00A770D1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8" w:type="dxa"/>
          </w:tcPr>
          <w:p w:rsidR="0055767A" w:rsidRPr="008C0641" w:rsidRDefault="0055767A" w:rsidP="00A7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A770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проведение профессиональных конкурсов среди обучающихся колледжа</w:t>
            </w:r>
            <w:proofErr w:type="gramEnd"/>
          </w:p>
        </w:tc>
        <w:tc>
          <w:tcPr>
            <w:tcW w:w="1741" w:type="dxa"/>
          </w:tcPr>
          <w:p w:rsidR="0055767A" w:rsidRPr="008C0641" w:rsidRDefault="00A770D1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55767A" w:rsidRPr="008C0641" w:rsidRDefault="000F6FE1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слета волонтеров по посадке деревьев</w:t>
            </w:r>
          </w:p>
        </w:tc>
        <w:tc>
          <w:tcPr>
            <w:tcW w:w="1741" w:type="dxa"/>
          </w:tcPr>
          <w:p w:rsidR="0055767A" w:rsidRPr="008C0641" w:rsidRDefault="000F6FE1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0F6FE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45" w:type="dxa"/>
          </w:tcPr>
          <w:p w:rsidR="0055767A" w:rsidRPr="008C0641" w:rsidRDefault="000F6FE1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ОФ «Молодежная инициатива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Аулиекольского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55767A" w:rsidRPr="008C0641" w:rsidRDefault="006C0BCC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районной ярмарки вакансии</w:t>
            </w:r>
          </w:p>
        </w:tc>
        <w:tc>
          <w:tcPr>
            <w:tcW w:w="1741" w:type="dxa"/>
          </w:tcPr>
          <w:p w:rsidR="0055767A" w:rsidRPr="008C0641" w:rsidRDefault="006C0BC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55767A" w:rsidRPr="008C0641" w:rsidRDefault="006C0BCC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производственных практик</w:t>
            </w:r>
          </w:p>
        </w:tc>
        <w:tc>
          <w:tcPr>
            <w:tcW w:w="1741" w:type="dxa"/>
          </w:tcPr>
          <w:p w:rsidR="0055767A" w:rsidRPr="008C0641" w:rsidRDefault="006C0BC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6C0BC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6C0BC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55767A" w:rsidRPr="008C0641" w:rsidRDefault="006C0BCC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сирот и оставшихся без попечения родителей</w:t>
            </w:r>
          </w:p>
        </w:tc>
        <w:tc>
          <w:tcPr>
            <w:tcW w:w="1741" w:type="dxa"/>
          </w:tcPr>
          <w:p w:rsidR="0055767A" w:rsidRPr="008C0641" w:rsidRDefault="004C29D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C0BC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55767A" w:rsidRPr="008C0641" w:rsidRDefault="004C29D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ОФ «Молодежная инициатива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Аулиекольского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pStyle w:val="1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степенью удовлетворенности организацией учебно-воспитательного процесса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ификационного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proofErr w:type="spell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торжественного вручения дипломов выпускникам колледжа</w:t>
            </w:r>
          </w:p>
        </w:tc>
        <w:tc>
          <w:tcPr>
            <w:tcW w:w="1741" w:type="dxa"/>
            <w:vAlign w:val="center"/>
          </w:tcPr>
          <w:p w:rsidR="0055767A" w:rsidRPr="008C0641" w:rsidRDefault="0055767A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трудоустройстве выпускников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стратегического плана работы колледжа 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rPr>
          <w:trHeight w:val="263"/>
        </w:trPr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ко Дню знаний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rPr>
          <w:trHeight w:val="263"/>
        </w:trPr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помощи обучающимся, из семей относящихся к социально – уязвимым слоям, детям-сиротам, детям, оставшихся без попечения родителей</w:t>
            </w:r>
          </w:p>
        </w:tc>
        <w:tc>
          <w:tcPr>
            <w:tcW w:w="1741" w:type="dxa"/>
          </w:tcPr>
          <w:p w:rsidR="0055767A" w:rsidRDefault="0055767A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rPr>
          <w:trHeight w:val="263"/>
        </w:trPr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 – гигиенических условий , состоянием прилегающей территории</w:t>
            </w:r>
          </w:p>
        </w:tc>
        <w:tc>
          <w:tcPr>
            <w:tcW w:w="1741" w:type="dxa"/>
          </w:tcPr>
          <w:p w:rsidR="0055767A" w:rsidRDefault="0055767A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55767A" w:rsidRPr="008C0641" w:rsidRDefault="004C29D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Организация районной конференции на тему «Профилактика здорового образа жизни и предупреждение правонарушении среди </w:t>
            </w:r>
            <w:proofErr w:type="gramStart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41" w:type="dxa"/>
          </w:tcPr>
          <w:p w:rsidR="0055767A" w:rsidRPr="008C0641" w:rsidRDefault="004C29D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pStyle w:val="1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 ноября всемирный день молодежи. Посвящение в студенты</w:t>
            </w:r>
          </w:p>
        </w:tc>
        <w:tc>
          <w:tcPr>
            <w:tcW w:w="1741" w:type="dxa"/>
          </w:tcPr>
          <w:p w:rsidR="0055767A" w:rsidRPr="008C0641" w:rsidRDefault="00E70E09" w:rsidP="0089262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767A" w:rsidRPr="008C0641" w:rsidRDefault="0055767A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Дня работодателя</w:t>
            </w:r>
          </w:p>
        </w:tc>
        <w:tc>
          <w:tcPr>
            <w:tcW w:w="1741" w:type="dxa"/>
          </w:tcPr>
          <w:p w:rsidR="0055767A" w:rsidRPr="008C0641" w:rsidRDefault="004C29D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развитию системы дуального обучения студентов колледжа на предприятиях (заключение трехсторонних договоров)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Default="00022E9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мониторинга процесса приобретения товаров, работ и услуг</w:t>
            </w:r>
          </w:p>
        </w:tc>
        <w:tc>
          <w:tcPr>
            <w:tcW w:w="1741" w:type="dxa"/>
          </w:tcPr>
          <w:p w:rsidR="0055767A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55767A" w:rsidRPr="002875F6" w:rsidRDefault="0055767A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течении года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55767A" w:rsidRPr="008C0641" w:rsidRDefault="004C29D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всеобуча для родителей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Открытых дверей</w:t>
            </w:r>
          </w:p>
        </w:tc>
        <w:tc>
          <w:tcPr>
            <w:tcW w:w="1741" w:type="dxa"/>
          </w:tcPr>
          <w:p w:rsidR="0055767A" w:rsidRPr="008C0641" w:rsidRDefault="004C29D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Профцентр 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на предприятия 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педагогических советов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Заключение договоров с предприятиями о прохождении производственной практики студентов, </w:t>
            </w: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договоров о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социальными партнерами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на предприятиях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партнеров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4C29D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4C29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материально технической базы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41" w:type="dxa"/>
          </w:tcPr>
          <w:p w:rsidR="0055767A" w:rsidRPr="008C0641" w:rsidRDefault="00B2253D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 профилактике правонарушений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8C0641" w:rsidTr="00B21074">
        <w:tc>
          <w:tcPr>
            <w:tcW w:w="825" w:type="dxa"/>
          </w:tcPr>
          <w:p w:rsidR="00CE6A29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CE6A29" w:rsidRPr="008C0641" w:rsidRDefault="00022E9C" w:rsidP="000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</w:t>
            </w:r>
            <w:r w:rsidR="00CE6A29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E6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C2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A2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E6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общеобразовательных школах </w:t>
            </w:r>
          </w:p>
        </w:tc>
        <w:tc>
          <w:tcPr>
            <w:tcW w:w="1741" w:type="dxa"/>
          </w:tcPr>
          <w:p w:rsidR="00CE6A29" w:rsidRPr="008C0641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8C0641" w:rsidTr="00B21074">
        <w:tc>
          <w:tcPr>
            <w:tcW w:w="825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CE6A29" w:rsidRPr="008C0641" w:rsidRDefault="00CE6A29" w:rsidP="00CE6A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ПС </w:t>
            </w:r>
          </w:p>
        </w:tc>
        <w:tc>
          <w:tcPr>
            <w:tcW w:w="1741" w:type="dxa"/>
            <w:vAlign w:val="center"/>
          </w:tcPr>
          <w:p w:rsidR="00CE6A29" w:rsidRPr="008C0641" w:rsidRDefault="00CE6A29" w:rsidP="00CE6A2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78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</w:tc>
        <w:tc>
          <w:tcPr>
            <w:tcW w:w="3045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CE6A29" w:rsidRPr="008C0641" w:rsidTr="00B21074">
        <w:tc>
          <w:tcPr>
            <w:tcW w:w="825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CE6A29" w:rsidRPr="008C0641" w:rsidRDefault="00CE6A29" w:rsidP="00CE6A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 колледжа</w:t>
            </w:r>
          </w:p>
        </w:tc>
        <w:tc>
          <w:tcPr>
            <w:tcW w:w="1741" w:type="dxa"/>
            <w:vAlign w:val="center"/>
          </w:tcPr>
          <w:p w:rsidR="00CE6A29" w:rsidRPr="008C0641" w:rsidRDefault="00CE6A29" w:rsidP="00CE6A2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578" w:type="dxa"/>
          </w:tcPr>
          <w:p w:rsidR="00CE6A29" w:rsidRPr="008C0641" w:rsidRDefault="00CE6A29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45" w:type="dxa"/>
          </w:tcPr>
          <w:p w:rsidR="00CE6A29" w:rsidRPr="008C0641" w:rsidRDefault="004C29DA" w:rsidP="00CE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</w:tbl>
    <w:p w:rsidR="00DE4C33" w:rsidRDefault="00DE4C33" w:rsidP="00CE6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C33" w:rsidSect="00907C0D">
      <w:pgSz w:w="16838" w:h="11906" w:orient="landscape" w:code="9"/>
      <w:pgMar w:top="851" w:right="567" w:bottom="851" w:left="1134" w:header="709" w:footer="709" w:gutter="0"/>
      <w:paperSrc w:first="5542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7D32"/>
    <w:multiLevelType w:val="multilevel"/>
    <w:tmpl w:val="5786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59BC"/>
    <w:rsid w:val="00022E9C"/>
    <w:rsid w:val="000E2734"/>
    <w:rsid w:val="000F6FE1"/>
    <w:rsid w:val="00102D8E"/>
    <w:rsid w:val="00111BC5"/>
    <w:rsid w:val="001527DF"/>
    <w:rsid w:val="001F5F1F"/>
    <w:rsid w:val="00232C63"/>
    <w:rsid w:val="00266E13"/>
    <w:rsid w:val="002B69D9"/>
    <w:rsid w:val="00323D53"/>
    <w:rsid w:val="00381729"/>
    <w:rsid w:val="003A4074"/>
    <w:rsid w:val="004323BE"/>
    <w:rsid w:val="004C29DA"/>
    <w:rsid w:val="005359BC"/>
    <w:rsid w:val="00542F69"/>
    <w:rsid w:val="005507AC"/>
    <w:rsid w:val="0055767A"/>
    <w:rsid w:val="00582881"/>
    <w:rsid w:val="00587FCD"/>
    <w:rsid w:val="00610AE4"/>
    <w:rsid w:val="00640911"/>
    <w:rsid w:val="00684751"/>
    <w:rsid w:val="006A61CE"/>
    <w:rsid w:val="006C0BCC"/>
    <w:rsid w:val="0070059A"/>
    <w:rsid w:val="00716BE4"/>
    <w:rsid w:val="0076201B"/>
    <w:rsid w:val="007F4814"/>
    <w:rsid w:val="00842A50"/>
    <w:rsid w:val="008658ED"/>
    <w:rsid w:val="008C22E4"/>
    <w:rsid w:val="008C5A5D"/>
    <w:rsid w:val="00907C0D"/>
    <w:rsid w:val="00925FF8"/>
    <w:rsid w:val="009A1C40"/>
    <w:rsid w:val="009D2982"/>
    <w:rsid w:val="00A770D1"/>
    <w:rsid w:val="00B21074"/>
    <w:rsid w:val="00B2253D"/>
    <w:rsid w:val="00B55680"/>
    <w:rsid w:val="00BF0E7E"/>
    <w:rsid w:val="00C26B44"/>
    <w:rsid w:val="00CB0B20"/>
    <w:rsid w:val="00CE6A29"/>
    <w:rsid w:val="00CF2E54"/>
    <w:rsid w:val="00DB3F53"/>
    <w:rsid w:val="00DE4C33"/>
    <w:rsid w:val="00E70E09"/>
    <w:rsid w:val="00F4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3"/>
  </w:style>
  <w:style w:type="paragraph" w:styleId="1">
    <w:name w:val="heading 1"/>
    <w:basedOn w:val="a"/>
    <w:next w:val="a"/>
    <w:link w:val="10"/>
    <w:qFormat/>
    <w:rsid w:val="0055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D53"/>
    <w:rPr>
      <w:b/>
      <w:bCs/>
    </w:rPr>
  </w:style>
  <w:style w:type="character" w:customStyle="1" w:styleId="10">
    <w:name w:val="Заголовок 1 Знак"/>
    <w:basedOn w:val="a0"/>
    <w:link w:val="1"/>
    <w:rsid w:val="0055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57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3"/>
  </w:style>
  <w:style w:type="paragraph" w:styleId="1">
    <w:name w:val="heading 1"/>
    <w:basedOn w:val="a"/>
    <w:next w:val="a"/>
    <w:link w:val="10"/>
    <w:qFormat/>
    <w:rsid w:val="0055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D53"/>
    <w:rPr>
      <w:b/>
      <w:bCs/>
    </w:rPr>
  </w:style>
  <w:style w:type="character" w:customStyle="1" w:styleId="10">
    <w:name w:val="Заголовок 1 Знак"/>
    <w:basedOn w:val="a0"/>
    <w:link w:val="1"/>
    <w:rsid w:val="0055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57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A788-0AAB-42A0-92B8-7DAEA5F2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Кулесова К.К.</dc:creator>
  <cp:keywords/>
  <dc:description/>
  <cp:lastModifiedBy>ученик</cp:lastModifiedBy>
  <cp:revision>29</cp:revision>
  <dcterms:created xsi:type="dcterms:W3CDTF">2024-02-06T03:35:00Z</dcterms:created>
  <dcterms:modified xsi:type="dcterms:W3CDTF">2024-02-09T03:42:00Z</dcterms:modified>
</cp:coreProperties>
</file>