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8C" w:rsidRPr="00821704" w:rsidRDefault="00F3428C" w:rsidP="00315470">
      <w:pPr>
        <w:jc w:val="right"/>
        <w:rPr>
          <w:b/>
          <w:sz w:val="28"/>
          <w:szCs w:val="28"/>
        </w:rPr>
      </w:pPr>
      <w:r>
        <w:t xml:space="preserve">                                                                                                         </w:t>
      </w:r>
      <w:r w:rsidR="00810139">
        <w:rPr>
          <w:lang w:val="kk-KZ"/>
        </w:rPr>
        <w:t xml:space="preserve"> </w:t>
      </w:r>
      <w:r w:rsidRPr="00821704">
        <w:rPr>
          <w:b/>
          <w:sz w:val="28"/>
          <w:szCs w:val="28"/>
        </w:rPr>
        <w:t>Республика Казахстан</w:t>
      </w:r>
    </w:p>
    <w:p w:rsidR="00F3428C" w:rsidRPr="00821704" w:rsidRDefault="00F3428C" w:rsidP="00315470">
      <w:pPr>
        <w:jc w:val="right"/>
        <w:rPr>
          <w:b/>
          <w:sz w:val="28"/>
          <w:szCs w:val="28"/>
          <w:lang w:val="kk-KZ"/>
        </w:rPr>
      </w:pPr>
      <w:r w:rsidRPr="00821704">
        <w:rPr>
          <w:b/>
          <w:sz w:val="28"/>
          <w:szCs w:val="28"/>
          <w:lang w:val="kk-KZ"/>
        </w:rPr>
        <w:t xml:space="preserve">                                                         </w:t>
      </w:r>
      <w:r w:rsidR="006B1EA7" w:rsidRPr="00821704">
        <w:rPr>
          <w:b/>
          <w:sz w:val="28"/>
          <w:szCs w:val="28"/>
          <w:lang w:val="kk-KZ"/>
        </w:rPr>
        <w:t xml:space="preserve">                            </w:t>
      </w:r>
      <w:proofErr w:type="spellStart"/>
      <w:r w:rsidRPr="00821704">
        <w:rPr>
          <w:b/>
          <w:sz w:val="28"/>
          <w:szCs w:val="28"/>
        </w:rPr>
        <w:t>Костанайская</w:t>
      </w:r>
      <w:proofErr w:type="spellEnd"/>
      <w:r w:rsidRPr="00821704">
        <w:rPr>
          <w:b/>
          <w:sz w:val="28"/>
          <w:szCs w:val="28"/>
        </w:rPr>
        <w:t xml:space="preserve"> область</w:t>
      </w:r>
    </w:p>
    <w:p w:rsidR="00F3428C" w:rsidRDefault="00F3428C" w:rsidP="000A7D87">
      <w:pPr>
        <w:jc w:val="center"/>
        <w:rPr>
          <w:b/>
          <w:sz w:val="28"/>
          <w:szCs w:val="28"/>
        </w:rPr>
      </w:pPr>
    </w:p>
    <w:p w:rsidR="0089644F" w:rsidRDefault="0089644F" w:rsidP="000A7D87">
      <w:pPr>
        <w:jc w:val="center"/>
        <w:rPr>
          <w:b/>
          <w:sz w:val="28"/>
          <w:szCs w:val="28"/>
        </w:rPr>
      </w:pPr>
    </w:p>
    <w:p w:rsidR="000A7D87" w:rsidRPr="00821704" w:rsidRDefault="000A7D87" w:rsidP="000A7D87">
      <w:pPr>
        <w:jc w:val="center"/>
        <w:rPr>
          <w:b/>
          <w:sz w:val="28"/>
          <w:szCs w:val="28"/>
        </w:rPr>
      </w:pPr>
      <w:r w:rsidRPr="00821704">
        <w:rPr>
          <w:b/>
          <w:sz w:val="28"/>
          <w:szCs w:val="28"/>
        </w:rPr>
        <w:t>Наградной  лист</w:t>
      </w:r>
    </w:p>
    <w:p w:rsidR="000A7D87" w:rsidRPr="00821704" w:rsidRDefault="000A7D87" w:rsidP="000A7D87">
      <w:pPr>
        <w:rPr>
          <w:b/>
          <w:sz w:val="28"/>
          <w:szCs w:val="28"/>
        </w:rPr>
      </w:pPr>
    </w:p>
    <w:p w:rsidR="00E36048" w:rsidRPr="009E2B96" w:rsidRDefault="000A7D87" w:rsidP="005647BA">
      <w:pPr>
        <w:tabs>
          <w:tab w:val="left" w:pos="3720"/>
        </w:tabs>
        <w:contextualSpacing/>
        <w:jc w:val="both"/>
        <w:rPr>
          <w:sz w:val="28"/>
          <w:szCs w:val="28"/>
        </w:rPr>
      </w:pPr>
      <w:r w:rsidRPr="00FF1B94">
        <w:rPr>
          <w:sz w:val="28"/>
          <w:szCs w:val="28"/>
        </w:rPr>
        <w:t>1</w:t>
      </w:r>
      <w:r w:rsidRPr="009E2B96">
        <w:rPr>
          <w:sz w:val="28"/>
          <w:szCs w:val="28"/>
        </w:rPr>
        <w:t>.</w:t>
      </w:r>
      <w:r w:rsidR="00D62B43" w:rsidRPr="009E2B96">
        <w:rPr>
          <w:bCs/>
        </w:rPr>
        <w:t xml:space="preserve"> </w:t>
      </w:r>
      <w:r w:rsidR="00D62B43" w:rsidRPr="009E2B96">
        <w:rPr>
          <w:bCs/>
          <w:sz w:val="28"/>
          <w:szCs w:val="28"/>
        </w:rPr>
        <w:t>Ф</w:t>
      </w:r>
      <w:r w:rsidR="00D62B43" w:rsidRPr="009E2B96">
        <w:rPr>
          <w:bCs/>
          <w:sz w:val="28"/>
          <w:szCs w:val="28"/>
          <w:lang w:val="kk-KZ"/>
        </w:rPr>
        <w:t>амилия, имя, отчество</w:t>
      </w:r>
      <w:r w:rsidR="00D62B43" w:rsidRPr="009E2B96">
        <w:rPr>
          <w:bCs/>
          <w:lang w:val="kk-KZ"/>
        </w:rPr>
        <w:t xml:space="preserve">  </w:t>
      </w:r>
      <w:proofErr w:type="spellStart"/>
      <w:r w:rsidR="00E36048" w:rsidRPr="00DF7D90">
        <w:rPr>
          <w:sz w:val="28"/>
          <w:szCs w:val="28"/>
        </w:rPr>
        <w:t>Жансугурова</w:t>
      </w:r>
      <w:proofErr w:type="spellEnd"/>
      <w:r w:rsidR="00E36048" w:rsidRPr="00DF7D90">
        <w:rPr>
          <w:sz w:val="28"/>
          <w:szCs w:val="28"/>
        </w:rPr>
        <w:t xml:space="preserve"> Альмира </w:t>
      </w:r>
      <w:proofErr w:type="spellStart"/>
      <w:r w:rsidR="00E36048" w:rsidRPr="00DF7D90">
        <w:rPr>
          <w:sz w:val="28"/>
          <w:szCs w:val="28"/>
        </w:rPr>
        <w:t>Багитовна</w:t>
      </w:r>
      <w:proofErr w:type="spellEnd"/>
    </w:p>
    <w:p w:rsidR="00E36048" w:rsidRPr="00DF7D90" w:rsidRDefault="000A7D87" w:rsidP="005647BA">
      <w:pPr>
        <w:tabs>
          <w:tab w:val="left" w:pos="3720"/>
        </w:tabs>
        <w:contextualSpacing/>
        <w:jc w:val="both"/>
        <w:rPr>
          <w:sz w:val="28"/>
          <w:szCs w:val="28"/>
        </w:rPr>
      </w:pPr>
      <w:r w:rsidRPr="009E2B96">
        <w:rPr>
          <w:sz w:val="28"/>
          <w:szCs w:val="28"/>
        </w:rPr>
        <w:t xml:space="preserve">2. Должность, место  работы, службы </w:t>
      </w:r>
      <w:r w:rsidR="00E36048" w:rsidRPr="00DF7D90">
        <w:rPr>
          <w:sz w:val="28"/>
          <w:szCs w:val="28"/>
        </w:rPr>
        <w:t xml:space="preserve">директор КГКП « </w:t>
      </w:r>
      <w:proofErr w:type="spellStart"/>
      <w:r w:rsidR="00E36048" w:rsidRPr="00DF7D90">
        <w:rPr>
          <w:sz w:val="28"/>
          <w:szCs w:val="28"/>
        </w:rPr>
        <w:t>Аулиекольский</w:t>
      </w:r>
      <w:proofErr w:type="spellEnd"/>
      <w:r w:rsidR="00E36048" w:rsidRPr="00DF7D90">
        <w:rPr>
          <w:sz w:val="28"/>
          <w:szCs w:val="28"/>
        </w:rPr>
        <w:t xml:space="preserve"> сельскохозяйственный колледж» Управления образования акимата Костанайской области. </w:t>
      </w:r>
    </w:p>
    <w:p w:rsidR="000A7D87" w:rsidRPr="009E2B96" w:rsidRDefault="00E97B1A" w:rsidP="005647BA">
      <w:pPr>
        <w:tabs>
          <w:tab w:val="left" w:pos="3720"/>
        </w:tabs>
        <w:contextualSpacing/>
        <w:jc w:val="both"/>
        <w:rPr>
          <w:sz w:val="28"/>
          <w:szCs w:val="28"/>
        </w:rPr>
      </w:pPr>
      <w:r w:rsidRPr="009E2B96">
        <w:rPr>
          <w:sz w:val="28"/>
          <w:szCs w:val="28"/>
        </w:rPr>
        <w:t>3.Пол</w:t>
      </w:r>
      <w:r w:rsidR="00070044">
        <w:rPr>
          <w:sz w:val="28"/>
          <w:szCs w:val="28"/>
        </w:rPr>
        <w:t xml:space="preserve"> женский</w:t>
      </w:r>
    </w:p>
    <w:p w:rsidR="00E36048" w:rsidRPr="00DF7D90" w:rsidRDefault="009364B5" w:rsidP="005647BA">
      <w:pPr>
        <w:tabs>
          <w:tab w:val="left" w:pos="3720"/>
        </w:tabs>
        <w:contextualSpacing/>
        <w:jc w:val="both"/>
        <w:rPr>
          <w:sz w:val="28"/>
          <w:szCs w:val="28"/>
        </w:rPr>
      </w:pPr>
      <w:r w:rsidRPr="009E2B96">
        <w:rPr>
          <w:sz w:val="28"/>
          <w:szCs w:val="28"/>
        </w:rPr>
        <w:t xml:space="preserve">4. Год  и  место  рождения </w:t>
      </w:r>
      <w:r w:rsidR="00E36048" w:rsidRPr="00DF7D90">
        <w:rPr>
          <w:sz w:val="28"/>
          <w:szCs w:val="28"/>
        </w:rPr>
        <w:t>03.08.1968 пос. им. О Кошевого Октябрьского района  Тургайской  области</w:t>
      </w:r>
    </w:p>
    <w:p w:rsidR="005647BA" w:rsidRPr="00DF7D90" w:rsidRDefault="007D7FAE" w:rsidP="005647BA">
      <w:pPr>
        <w:tabs>
          <w:tab w:val="left" w:pos="3720"/>
        </w:tabs>
        <w:contextualSpacing/>
        <w:jc w:val="both"/>
        <w:rPr>
          <w:sz w:val="28"/>
          <w:szCs w:val="28"/>
        </w:rPr>
      </w:pPr>
      <w:r w:rsidRPr="009E2B96">
        <w:rPr>
          <w:sz w:val="28"/>
          <w:szCs w:val="28"/>
        </w:rPr>
        <w:t>5.Национальность</w:t>
      </w:r>
      <w:r w:rsidR="00F304DB">
        <w:rPr>
          <w:sz w:val="28"/>
          <w:szCs w:val="28"/>
        </w:rPr>
        <w:t xml:space="preserve"> </w:t>
      </w:r>
      <w:r w:rsidR="005647BA" w:rsidRPr="00DF7D90">
        <w:rPr>
          <w:sz w:val="28"/>
          <w:szCs w:val="28"/>
        </w:rPr>
        <w:t>казашка</w:t>
      </w:r>
    </w:p>
    <w:p w:rsidR="00B319C4" w:rsidRDefault="00A368DB" w:rsidP="00B319C4">
      <w:pPr>
        <w:pStyle w:val="a3"/>
        <w:shd w:val="clear" w:color="auto" w:fill="FFFFFF"/>
        <w:spacing w:before="0" w:beforeAutospacing="0" w:after="0" w:afterAutospacing="0"/>
        <w:rPr>
          <w:rFonts w:eastAsiaTheme="minorHAnsi"/>
          <w:sz w:val="28"/>
          <w:szCs w:val="28"/>
          <w:lang w:eastAsia="en-US"/>
        </w:rPr>
      </w:pPr>
      <w:r>
        <w:rPr>
          <w:sz w:val="28"/>
          <w:szCs w:val="28"/>
        </w:rPr>
        <w:t>6.</w:t>
      </w:r>
      <w:r w:rsidR="00C56800" w:rsidRPr="009E2B96">
        <w:rPr>
          <w:sz w:val="28"/>
          <w:szCs w:val="28"/>
        </w:rPr>
        <w:t xml:space="preserve">Образование  </w:t>
      </w:r>
      <w:r w:rsidR="000A7D87" w:rsidRPr="009E2B96">
        <w:rPr>
          <w:sz w:val="28"/>
          <w:szCs w:val="28"/>
        </w:rPr>
        <w:t xml:space="preserve">высшее, </w:t>
      </w:r>
      <w:r w:rsidR="005D300C" w:rsidRPr="00DF7D90">
        <w:rPr>
          <w:sz w:val="28"/>
          <w:szCs w:val="28"/>
        </w:rPr>
        <w:t xml:space="preserve">Высшее, Аркалыкский педагогический институт им. И. </w:t>
      </w:r>
      <w:proofErr w:type="spellStart"/>
      <w:r w:rsidR="005D300C" w:rsidRPr="00DF7D90">
        <w:rPr>
          <w:sz w:val="28"/>
          <w:szCs w:val="28"/>
        </w:rPr>
        <w:t>Алтынсарина</w:t>
      </w:r>
      <w:proofErr w:type="spellEnd"/>
      <w:r w:rsidR="005D300C" w:rsidRPr="00DF7D90">
        <w:rPr>
          <w:sz w:val="28"/>
          <w:szCs w:val="28"/>
        </w:rPr>
        <w:t>,</w:t>
      </w:r>
      <w:r w:rsidR="00E44F85">
        <w:rPr>
          <w:sz w:val="28"/>
          <w:szCs w:val="28"/>
        </w:rPr>
        <w:t xml:space="preserve"> 1995 год,</w:t>
      </w:r>
      <w:r w:rsidR="005D300C" w:rsidRPr="00DF7D90">
        <w:rPr>
          <w:sz w:val="28"/>
          <w:szCs w:val="28"/>
        </w:rPr>
        <w:t xml:space="preserve">  преподаватель русского языка и литературы</w:t>
      </w:r>
      <w:r w:rsidR="00BF4E8B">
        <w:rPr>
          <w:sz w:val="28"/>
          <w:szCs w:val="28"/>
        </w:rPr>
        <w:t>,</w:t>
      </w:r>
      <w:r w:rsidR="00BF4E8B" w:rsidRPr="00BF4E8B">
        <w:rPr>
          <w:rFonts w:eastAsiaTheme="minorHAnsi"/>
          <w:lang w:val="kk-KZ" w:eastAsia="en-US"/>
        </w:rPr>
        <w:t xml:space="preserve"> </w:t>
      </w:r>
      <w:r w:rsidR="00BF4E8B" w:rsidRPr="00BF4E8B">
        <w:rPr>
          <w:rFonts w:eastAsiaTheme="minorHAnsi"/>
          <w:sz w:val="28"/>
          <w:szCs w:val="28"/>
          <w:lang w:val="kk-KZ" w:eastAsia="en-US"/>
        </w:rPr>
        <w:t>Карагандинский экономический  университет Казпотребсоюза</w:t>
      </w:r>
      <w:r w:rsidR="00BF4E8B" w:rsidRPr="00BF4E8B">
        <w:rPr>
          <w:rFonts w:eastAsiaTheme="minorHAnsi"/>
          <w:sz w:val="28"/>
          <w:szCs w:val="28"/>
          <w:lang w:eastAsia="en-US"/>
        </w:rPr>
        <w:t>. «Менеджмент»</w:t>
      </w:r>
      <w:r w:rsidR="0057749E">
        <w:rPr>
          <w:rFonts w:eastAsiaTheme="minorHAnsi"/>
          <w:sz w:val="28"/>
          <w:szCs w:val="28"/>
          <w:lang w:eastAsia="en-US"/>
        </w:rPr>
        <w:t xml:space="preserve"> </w:t>
      </w:r>
      <w:r w:rsidR="00BF4E8B" w:rsidRPr="00BF4E8B">
        <w:rPr>
          <w:rFonts w:eastAsiaTheme="minorHAnsi"/>
          <w:sz w:val="28"/>
          <w:szCs w:val="28"/>
          <w:lang w:eastAsia="en-US"/>
        </w:rPr>
        <w:t>2015 г.</w:t>
      </w:r>
    </w:p>
    <w:p w:rsidR="000A7D87" w:rsidRPr="009E2B96" w:rsidRDefault="000A7D87" w:rsidP="005647BA">
      <w:pPr>
        <w:tabs>
          <w:tab w:val="left" w:pos="3720"/>
        </w:tabs>
        <w:contextualSpacing/>
        <w:jc w:val="both"/>
        <w:rPr>
          <w:sz w:val="28"/>
          <w:szCs w:val="28"/>
        </w:rPr>
      </w:pPr>
      <w:r w:rsidRPr="009E2B96">
        <w:rPr>
          <w:sz w:val="28"/>
          <w:szCs w:val="28"/>
        </w:rPr>
        <w:t xml:space="preserve">7. Ученая  степень, </w:t>
      </w:r>
      <w:r w:rsidR="00215C80" w:rsidRPr="009E2B96">
        <w:rPr>
          <w:sz w:val="28"/>
          <w:szCs w:val="28"/>
        </w:rPr>
        <w:t xml:space="preserve">ученое </w:t>
      </w:r>
      <w:r w:rsidRPr="009E2B96">
        <w:rPr>
          <w:sz w:val="28"/>
          <w:szCs w:val="28"/>
        </w:rPr>
        <w:t xml:space="preserve">звание </w:t>
      </w:r>
      <w:r w:rsidR="00C56800" w:rsidRPr="009E2B96">
        <w:rPr>
          <w:sz w:val="28"/>
          <w:szCs w:val="28"/>
        </w:rPr>
        <w:t>не имеет</w:t>
      </w:r>
    </w:p>
    <w:p w:rsidR="00A92D0F" w:rsidRPr="005B76BE" w:rsidRDefault="000A7D87" w:rsidP="000A7D87">
      <w:pPr>
        <w:rPr>
          <w:sz w:val="28"/>
          <w:szCs w:val="28"/>
        </w:rPr>
      </w:pPr>
      <w:r w:rsidRPr="005B76BE">
        <w:rPr>
          <w:sz w:val="28"/>
          <w:szCs w:val="28"/>
          <w:lang w:val="kk-KZ"/>
        </w:rPr>
        <w:t>8. Каким</w:t>
      </w:r>
      <w:r w:rsidRPr="005B76BE">
        <w:rPr>
          <w:sz w:val="28"/>
          <w:szCs w:val="28"/>
        </w:rPr>
        <w:t>и государственными наградами Респ</w:t>
      </w:r>
      <w:r w:rsidR="00FF03E3">
        <w:rPr>
          <w:sz w:val="28"/>
          <w:szCs w:val="28"/>
        </w:rPr>
        <w:t>ублики Казахстан награжден</w:t>
      </w:r>
      <w:r w:rsidR="00A92D0F" w:rsidRPr="005B76BE">
        <w:rPr>
          <w:sz w:val="28"/>
          <w:szCs w:val="28"/>
        </w:rPr>
        <w:t>(а)</w:t>
      </w:r>
    </w:p>
    <w:p w:rsidR="00475ECD" w:rsidRPr="005B76BE" w:rsidRDefault="00A474E4" w:rsidP="00475ECD">
      <w:pPr>
        <w:pStyle w:val="ac"/>
        <w:widowControl w:val="0"/>
        <w:shd w:val="clear" w:color="auto" w:fill="FFFFFF" w:themeFill="background1"/>
        <w:tabs>
          <w:tab w:val="left" w:pos="0"/>
        </w:tabs>
        <w:suppressAutoHyphens/>
        <w:spacing w:after="0"/>
        <w:jc w:val="both"/>
        <w:rPr>
          <w:sz w:val="28"/>
          <w:szCs w:val="28"/>
          <w:lang w:val="kk-KZ"/>
        </w:rPr>
      </w:pPr>
      <w:r w:rsidRPr="005B76BE">
        <w:rPr>
          <w:sz w:val="28"/>
          <w:szCs w:val="28"/>
          <w:lang w:val="kk-KZ"/>
        </w:rPr>
        <w:t>Юбилейная медаль в честь 30-летия Независимости РК, декабрь 2021 г.</w:t>
      </w:r>
      <w:r w:rsidR="00475ECD" w:rsidRPr="005B76BE">
        <w:rPr>
          <w:sz w:val="28"/>
          <w:szCs w:val="28"/>
          <w:lang w:val="kk-KZ"/>
        </w:rPr>
        <w:t xml:space="preserve">                    </w:t>
      </w:r>
      <w:r w:rsidRPr="005B76BE">
        <w:rPr>
          <w:sz w:val="28"/>
          <w:szCs w:val="28"/>
          <w:lang w:val="kk-KZ"/>
        </w:rPr>
        <w:t>Юбилейная медаль Ассамблеи народа Казахстана, октябрь 2020 г.</w:t>
      </w:r>
    </w:p>
    <w:p w:rsidR="00475ECD" w:rsidRPr="005B76BE" w:rsidRDefault="00A474E4" w:rsidP="00475ECD">
      <w:pPr>
        <w:pStyle w:val="ac"/>
        <w:widowControl w:val="0"/>
        <w:shd w:val="clear" w:color="auto" w:fill="FFFFFF" w:themeFill="background1"/>
        <w:tabs>
          <w:tab w:val="left" w:pos="0"/>
        </w:tabs>
        <w:suppressAutoHyphens/>
        <w:spacing w:after="0"/>
        <w:jc w:val="both"/>
        <w:rPr>
          <w:sz w:val="28"/>
          <w:szCs w:val="28"/>
          <w:lang w:val="kk-KZ"/>
        </w:rPr>
      </w:pPr>
      <w:r w:rsidRPr="005B76BE">
        <w:rPr>
          <w:sz w:val="28"/>
          <w:szCs w:val="28"/>
          <w:lang w:val="kk-KZ"/>
        </w:rPr>
        <w:t xml:space="preserve">Юбилейная </w:t>
      </w:r>
      <w:r w:rsidR="00475ECD" w:rsidRPr="005B76BE">
        <w:rPr>
          <w:sz w:val="28"/>
          <w:szCs w:val="28"/>
          <w:lang w:val="kk-KZ"/>
        </w:rPr>
        <w:t xml:space="preserve"> </w:t>
      </w:r>
      <w:r w:rsidRPr="005B76BE">
        <w:rPr>
          <w:sz w:val="28"/>
          <w:szCs w:val="28"/>
          <w:lang w:val="kk-KZ"/>
        </w:rPr>
        <w:t xml:space="preserve">медаль  </w:t>
      </w:r>
      <w:r w:rsidR="00475ECD" w:rsidRPr="005B76BE">
        <w:rPr>
          <w:sz w:val="28"/>
          <w:szCs w:val="28"/>
          <w:lang w:val="kk-KZ"/>
        </w:rPr>
        <w:t>в честь 25-летия Конституции РК</w:t>
      </w:r>
      <w:r w:rsidR="00FF03E3">
        <w:rPr>
          <w:sz w:val="28"/>
          <w:szCs w:val="28"/>
          <w:lang w:val="kk-KZ"/>
        </w:rPr>
        <w:t>.</w:t>
      </w:r>
    </w:p>
    <w:p w:rsidR="00A474E4" w:rsidRPr="005B76BE" w:rsidRDefault="00A474E4" w:rsidP="00A474E4">
      <w:pPr>
        <w:pStyle w:val="ac"/>
        <w:widowControl w:val="0"/>
        <w:shd w:val="clear" w:color="auto" w:fill="FFFFFF" w:themeFill="background1"/>
        <w:tabs>
          <w:tab w:val="left" w:pos="0"/>
        </w:tabs>
        <w:suppressAutoHyphens/>
        <w:spacing w:after="0"/>
        <w:jc w:val="both"/>
        <w:rPr>
          <w:sz w:val="28"/>
          <w:szCs w:val="28"/>
          <w:lang w:val="kk-KZ"/>
        </w:rPr>
      </w:pPr>
      <w:r w:rsidRPr="005B76BE">
        <w:rPr>
          <w:sz w:val="28"/>
          <w:szCs w:val="28"/>
          <w:lang w:val="kk-KZ"/>
        </w:rPr>
        <w:t xml:space="preserve">Нагрудной знак «Ы.Алтынсарин» август 2020 г. </w:t>
      </w:r>
    </w:p>
    <w:p w:rsidR="00A474E4" w:rsidRPr="005B76BE" w:rsidRDefault="00A474E4" w:rsidP="00A474E4">
      <w:pPr>
        <w:pStyle w:val="ac"/>
        <w:shd w:val="clear" w:color="auto" w:fill="FFFFFF" w:themeFill="background1"/>
        <w:tabs>
          <w:tab w:val="left" w:pos="0"/>
        </w:tabs>
        <w:spacing w:after="0"/>
        <w:jc w:val="both"/>
        <w:rPr>
          <w:sz w:val="28"/>
          <w:szCs w:val="28"/>
          <w:lang w:val="kk-KZ"/>
        </w:rPr>
      </w:pPr>
      <w:r w:rsidRPr="005B76BE">
        <w:rPr>
          <w:sz w:val="28"/>
          <w:szCs w:val="28"/>
          <w:lang w:val="kk-KZ"/>
        </w:rPr>
        <w:t>Благодарственное  письмо  президента РК Токаева К.Ж. 2019 год.</w:t>
      </w:r>
    </w:p>
    <w:p w:rsidR="00A474E4" w:rsidRPr="005B76BE" w:rsidRDefault="00A474E4" w:rsidP="00A474E4">
      <w:pPr>
        <w:pStyle w:val="ac"/>
        <w:shd w:val="clear" w:color="auto" w:fill="FFFFFF" w:themeFill="background1"/>
        <w:tabs>
          <w:tab w:val="left" w:pos="0"/>
        </w:tabs>
        <w:spacing w:after="0"/>
        <w:jc w:val="both"/>
        <w:rPr>
          <w:sz w:val="28"/>
          <w:szCs w:val="28"/>
          <w:lang w:val="kk-KZ"/>
        </w:rPr>
      </w:pPr>
      <w:r w:rsidRPr="005B76BE">
        <w:rPr>
          <w:sz w:val="28"/>
          <w:szCs w:val="28"/>
          <w:lang w:val="kk-KZ"/>
        </w:rPr>
        <w:t>Юбиленая медаль  в честь 25-летия маслихата 2019 год.</w:t>
      </w:r>
    </w:p>
    <w:p w:rsidR="00475ECD" w:rsidRPr="005B76BE" w:rsidRDefault="00A474E4" w:rsidP="00A474E4">
      <w:pPr>
        <w:rPr>
          <w:sz w:val="28"/>
          <w:szCs w:val="28"/>
          <w:lang w:val="kk-KZ"/>
        </w:rPr>
      </w:pPr>
      <w:r w:rsidRPr="005B76BE">
        <w:rPr>
          <w:sz w:val="28"/>
          <w:szCs w:val="28"/>
          <w:lang w:val="kk-KZ"/>
        </w:rPr>
        <w:t>Почетная грамота  Президента Республики Казахстан 2017 год</w:t>
      </w:r>
      <w:r w:rsidR="00FF03E3">
        <w:rPr>
          <w:sz w:val="28"/>
          <w:szCs w:val="28"/>
          <w:lang w:val="kk-KZ"/>
        </w:rPr>
        <w:t>.</w:t>
      </w:r>
    </w:p>
    <w:p w:rsidR="00E44F85" w:rsidRPr="00DF7D90" w:rsidRDefault="00BF264F" w:rsidP="005B76BE">
      <w:pPr>
        <w:tabs>
          <w:tab w:val="left" w:pos="3720"/>
        </w:tabs>
        <w:contextualSpacing/>
        <w:jc w:val="both"/>
        <w:rPr>
          <w:sz w:val="28"/>
          <w:szCs w:val="28"/>
          <w:lang w:val="kk-KZ"/>
        </w:rPr>
      </w:pPr>
      <w:r w:rsidRPr="009E2B96">
        <w:rPr>
          <w:sz w:val="28"/>
          <w:szCs w:val="28"/>
        </w:rPr>
        <w:t xml:space="preserve">9. Домашний  адрес </w:t>
      </w:r>
      <w:r w:rsidR="000A7D87" w:rsidRPr="009E2B96">
        <w:rPr>
          <w:sz w:val="28"/>
          <w:szCs w:val="28"/>
        </w:rPr>
        <w:t xml:space="preserve"> </w:t>
      </w:r>
      <w:r w:rsidR="00070044">
        <w:rPr>
          <w:sz w:val="28"/>
          <w:szCs w:val="28"/>
        </w:rPr>
        <w:t>с. Аулиеколь</w:t>
      </w:r>
      <w:r w:rsidR="00E65F8B" w:rsidRPr="009E2B96">
        <w:rPr>
          <w:sz w:val="28"/>
          <w:szCs w:val="28"/>
        </w:rPr>
        <w:t xml:space="preserve">, </w:t>
      </w:r>
      <w:r w:rsidR="00E44F85" w:rsidRPr="00DF7D90">
        <w:rPr>
          <w:sz w:val="28"/>
          <w:szCs w:val="28"/>
        </w:rPr>
        <w:t xml:space="preserve"> ул. </w:t>
      </w:r>
      <w:proofErr w:type="gramStart"/>
      <w:r w:rsidR="00E44F85" w:rsidRPr="00DF7D90">
        <w:rPr>
          <w:sz w:val="28"/>
          <w:szCs w:val="28"/>
        </w:rPr>
        <w:t>Заводская</w:t>
      </w:r>
      <w:proofErr w:type="gramEnd"/>
      <w:r w:rsidR="00E44F85" w:rsidRPr="00DF7D90">
        <w:rPr>
          <w:sz w:val="28"/>
          <w:szCs w:val="28"/>
        </w:rPr>
        <w:t xml:space="preserve"> 10, Аулиекольского района Костанайской области</w:t>
      </w:r>
      <w:r w:rsidR="00E44F85" w:rsidRPr="00DF7D90">
        <w:rPr>
          <w:sz w:val="28"/>
          <w:szCs w:val="28"/>
          <w:lang w:val="kk-KZ"/>
        </w:rPr>
        <w:t>.</w:t>
      </w:r>
    </w:p>
    <w:p w:rsidR="000A7D87" w:rsidRPr="009E2B96" w:rsidRDefault="007F01FB" w:rsidP="000A7D87">
      <w:pPr>
        <w:rPr>
          <w:i/>
          <w:sz w:val="28"/>
          <w:szCs w:val="28"/>
          <w:u w:val="single"/>
        </w:rPr>
      </w:pPr>
      <w:r w:rsidRPr="009E2B96">
        <w:rPr>
          <w:sz w:val="28"/>
          <w:szCs w:val="28"/>
        </w:rPr>
        <w:t xml:space="preserve">10. Общий  стаж  работы </w:t>
      </w:r>
      <w:r w:rsidR="00E44F85">
        <w:rPr>
          <w:sz w:val="28"/>
          <w:szCs w:val="28"/>
          <w:lang w:val="kk-KZ"/>
        </w:rPr>
        <w:t>3</w:t>
      </w:r>
      <w:r w:rsidR="000C53E6">
        <w:rPr>
          <w:sz w:val="28"/>
          <w:szCs w:val="28"/>
          <w:lang w:val="kk-KZ"/>
        </w:rPr>
        <w:t>6</w:t>
      </w:r>
      <w:r w:rsidR="00E44F85">
        <w:rPr>
          <w:sz w:val="28"/>
          <w:szCs w:val="28"/>
          <w:lang w:val="kk-KZ"/>
        </w:rPr>
        <w:t xml:space="preserve"> лет</w:t>
      </w:r>
      <w:r w:rsidR="00CA08A5">
        <w:rPr>
          <w:sz w:val="28"/>
          <w:szCs w:val="28"/>
          <w:lang w:val="kk-KZ"/>
        </w:rPr>
        <w:t>.</w:t>
      </w:r>
    </w:p>
    <w:p w:rsidR="000A7D87" w:rsidRPr="00697F2B" w:rsidRDefault="00026129" w:rsidP="000A7D87">
      <w:pPr>
        <w:rPr>
          <w:i/>
          <w:sz w:val="28"/>
          <w:szCs w:val="28"/>
          <w:u w:val="single"/>
        </w:rPr>
      </w:pPr>
      <w:r>
        <w:rPr>
          <w:sz w:val="28"/>
          <w:szCs w:val="28"/>
          <w:lang w:val="kk-KZ"/>
        </w:rPr>
        <w:t xml:space="preserve">11. Стаж работы в отрасли </w:t>
      </w:r>
      <w:r w:rsidR="00697F2B" w:rsidRPr="00697F2B">
        <w:rPr>
          <w:sz w:val="28"/>
          <w:szCs w:val="28"/>
          <w:lang w:val="kk-KZ"/>
        </w:rPr>
        <w:t>3</w:t>
      </w:r>
      <w:r w:rsidR="000C53E6">
        <w:rPr>
          <w:sz w:val="28"/>
          <w:szCs w:val="28"/>
          <w:lang w:val="kk-KZ"/>
        </w:rPr>
        <w:t>6</w:t>
      </w:r>
      <w:r w:rsidR="00D82086" w:rsidRPr="00697F2B">
        <w:rPr>
          <w:sz w:val="28"/>
          <w:szCs w:val="28"/>
          <w:lang w:val="kk-KZ"/>
        </w:rPr>
        <w:t xml:space="preserve"> лет</w:t>
      </w:r>
      <w:r w:rsidR="00CA08A5">
        <w:rPr>
          <w:sz w:val="28"/>
          <w:szCs w:val="28"/>
          <w:lang w:val="kk-KZ"/>
        </w:rPr>
        <w:t>.</w:t>
      </w:r>
    </w:p>
    <w:p w:rsidR="000A7D87" w:rsidRPr="00697F2B" w:rsidRDefault="000A7D87" w:rsidP="000A7D87">
      <w:pPr>
        <w:rPr>
          <w:i/>
          <w:sz w:val="28"/>
          <w:szCs w:val="28"/>
          <w:u w:val="single"/>
        </w:rPr>
      </w:pPr>
      <w:r w:rsidRPr="00697F2B">
        <w:rPr>
          <w:sz w:val="28"/>
          <w:szCs w:val="28"/>
        </w:rPr>
        <w:t xml:space="preserve">12. Стаж  </w:t>
      </w:r>
      <w:r w:rsidR="00026129" w:rsidRPr="00697F2B">
        <w:rPr>
          <w:sz w:val="28"/>
          <w:szCs w:val="28"/>
        </w:rPr>
        <w:t xml:space="preserve">работы  в  данном  коллективе </w:t>
      </w:r>
      <w:r w:rsidR="00697F2B" w:rsidRPr="00697F2B">
        <w:rPr>
          <w:sz w:val="28"/>
          <w:szCs w:val="28"/>
        </w:rPr>
        <w:t>2</w:t>
      </w:r>
      <w:r w:rsidR="000C53E6">
        <w:rPr>
          <w:sz w:val="28"/>
          <w:szCs w:val="28"/>
        </w:rPr>
        <w:t>5</w:t>
      </w:r>
      <w:r w:rsidR="00697F2B" w:rsidRPr="00697F2B">
        <w:rPr>
          <w:sz w:val="28"/>
          <w:szCs w:val="28"/>
        </w:rPr>
        <w:t xml:space="preserve"> </w:t>
      </w:r>
      <w:r w:rsidR="000C53E6">
        <w:rPr>
          <w:sz w:val="28"/>
          <w:szCs w:val="28"/>
        </w:rPr>
        <w:t>лет</w:t>
      </w:r>
      <w:r w:rsidR="00CA08A5">
        <w:rPr>
          <w:sz w:val="28"/>
          <w:szCs w:val="28"/>
        </w:rPr>
        <w:t>.</w:t>
      </w:r>
    </w:p>
    <w:p w:rsidR="001C5B82" w:rsidRPr="0033069E" w:rsidRDefault="000A7D87" w:rsidP="001C5B82">
      <w:pPr>
        <w:autoSpaceDE w:val="0"/>
        <w:autoSpaceDN w:val="0"/>
        <w:adjustRightInd w:val="0"/>
        <w:jc w:val="both"/>
        <w:rPr>
          <w:sz w:val="28"/>
          <w:szCs w:val="28"/>
          <w:lang w:val="kk-KZ"/>
        </w:rPr>
      </w:pPr>
      <w:r w:rsidRPr="009E2B96">
        <w:rPr>
          <w:sz w:val="28"/>
          <w:szCs w:val="28"/>
        </w:rPr>
        <w:t xml:space="preserve">13. </w:t>
      </w:r>
      <w:r w:rsidR="001C5B82" w:rsidRPr="0033069E">
        <w:rPr>
          <w:sz w:val="28"/>
          <w:szCs w:val="28"/>
          <w:lang w:val="kk-KZ"/>
        </w:rPr>
        <w:t xml:space="preserve">Характеристика с указанием конкретных особых заслуг награждаемого и указание баллов с учетом критериев: </w:t>
      </w:r>
    </w:p>
    <w:p w:rsidR="000A7D87" w:rsidRPr="005B76BE" w:rsidRDefault="001C5B82" w:rsidP="0057749E">
      <w:pPr>
        <w:autoSpaceDE w:val="0"/>
        <w:autoSpaceDN w:val="0"/>
        <w:adjustRightInd w:val="0"/>
        <w:jc w:val="both"/>
        <w:rPr>
          <w:sz w:val="28"/>
          <w:szCs w:val="28"/>
          <w:lang w:val="kk-KZ"/>
        </w:rPr>
      </w:pPr>
      <w:r w:rsidRPr="005B76BE">
        <w:rPr>
          <w:sz w:val="28"/>
          <w:szCs w:val="28"/>
          <w:lang w:val="kk-KZ"/>
        </w:rPr>
        <w:t>Всего:</w:t>
      </w:r>
      <w:r w:rsidR="005B76BE">
        <w:rPr>
          <w:sz w:val="28"/>
          <w:szCs w:val="28"/>
          <w:lang w:val="kk-KZ"/>
        </w:rPr>
        <w:t xml:space="preserve"> 19</w:t>
      </w:r>
      <w:r w:rsidRPr="005B76BE">
        <w:rPr>
          <w:sz w:val="28"/>
          <w:szCs w:val="28"/>
          <w:lang w:val="kk-KZ"/>
        </w:rPr>
        <w:t xml:space="preserve"> из них:</w:t>
      </w:r>
    </w:p>
    <w:p w:rsidR="00CA34E1" w:rsidRPr="00CA34E1" w:rsidRDefault="001C5B82" w:rsidP="0080298C">
      <w:pPr>
        <w:pStyle w:val="af0"/>
        <w:ind w:firstLine="709"/>
        <w:jc w:val="both"/>
        <w:rPr>
          <w:b w:val="0"/>
          <w:szCs w:val="28"/>
          <w:lang w:val="kk-KZ"/>
        </w:rPr>
      </w:pPr>
      <w:r w:rsidRPr="00CA34E1">
        <w:rPr>
          <w:b w:val="0"/>
          <w:szCs w:val="28"/>
          <w:lang w:val="kk-KZ"/>
        </w:rPr>
        <w:t>1.</w:t>
      </w:r>
      <w:proofErr w:type="spellStart"/>
      <w:r w:rsidRPr="00CA34E1">
        <w:rPr>
          <w:b w:val="0"/>
          <w:szCs w:val="28"/>
        </w:rPr>
        <w:t>Cтаж</w:t>
      </w:r>
      <w:proofErr w:type="spellEnd"/>
      <w:r w:rsidRPr="00CA34E1">
        <w:rPr>
          <w:b w:val="0"/>
          <w:szCs w:val="28"/>
        </w:rPr>
        <w:t xml:space="preserve"> работы</w:t>
      </w:r>
      <w:r w:rsidRPr="00CA34E1">
        <w:rPr>
          <w:b w:val="0"/>
          <w:szCs w:val="28"/>
          <w:lang w:val="kk-KZ"/>
        </w:rPr>
        <w:t>:</w:t>
      </w:r>
    </w:p>
    <w:p w:rsidR="0080298C" w:rsidRPr="0080298C" w:rsidRDefault="0080298C" w:rsidP="0080298C">
      <w:pPr>
        <w:pStyle w:val="af0"/>
        <w:ind w:firstLine="709"/>
        <w:jc w:val="both"/>
        <w:rPr>
          <w:b w:val="0"/>
          <w:noProof/>
          <w:szCs w:val="28"/>
        </w:rPr>
      </w:pPr>
      <w:r w:rsidRPr="0080298C">
        <w:rPr>
          <w:b w:val="0"/>
          <w:noProof/>
          <w:szCs w:val="28"/>
        </w:rPr>
        <w:t xml:space="preserve"> </w:t>
      </w:r>
      <w:r w:rsidRPr="0080298C">
        <w:rPr>
          <w:b w:val="0"/>
          <w:noProof/>
          <w:szCs w:val="28"/>
        </w:rPr>
        <w:t>С 1987  по 1988  год работала воспитателем в ясли-саду «Ромашка» ст. Челгаши Октябрьского района.</w:t>
      </w:r>
    </w:p>
    <w:p w:rsidR="0080298C" w:rsidRPr="0080298C" w:rsidRDefault="0080298C" w:rsidP="0080298C">
      <w:pPr>
        <w:pStyle w:val="af0"/>
        <w:ind w:firstLine="709"/>
        <w:jc w:val="both"/>
        <w:rPr>
          <w:b w:val="0"/>
          <w:noProof/>
          <w:szCs w:val="28"/>
        </w:rPr>
      </w:pPr>
      <w:r w:rsidRPr="0080298C">
        <w:rPr>
          <w:b w:val="0"/>
          <w:noProof/>
          <w:szCs w:val="28"/>
        </w:rPr>
        <w:t>С 1988 по 1996  год работала учителем русского языка и литературы Вильямской школы Октябрьского района.</w:t>
      </w:r>
    </w:p>
    <w:p w:rsidR="0080298C" w:rsidRPr="0080298C" w:rsidRDefault="0080298C" w:rsidP="0080298C">
      <w:pPr>
        <w:pStyle w:val="af0"/>
        <w:ind w:firstLine="709"/>
        <w:jc w:val="both"/>
        <w:rPr>
          <w:b w:val="0"/>
          <w:noProof/>
          <w:szCs w:val="28"/>
        </w:rPr>
      </w:pPr>
      <w:r w:rsidRPr="0080298C">
        <w:rPr>
          <w:b w:val="0"/>
          <w:noProof/>
          <w:szCs w:val="28"/>
        </w:rPr>
        <w:t>С 1996  по 1997 год работала Заместитель директора по ВР Вильямской школы Октябрьского района.</w:t>
      </w:r>
    </w:p>
    <w:p w:rsidR="0080298C" w:rsidRPr="0080298C" w:rsidRDefault="0080298C" w:rsidP="0080298C">
      <w:pPr>
        <w:pStyle w:val="af0"/>
        <w:ind w:firstLine="709"/>
        <w:jc w:val="both"/>
        <w:rPr>
          <w:b w:val="0"/>
          <w:noProof/>
          <w:szCs w:val="28"/>
        </w:rPr>
      </w:pPr>
      <w:r w:rsidRPr="0080298C">
        <w:rPr>
          <w:b w:val="0"/>
          <w:noProof/>
          <w:szCs w:val="28"/>
        </w:rPr>
        <w:t>С 1997 по 1998 год  работала учителем русского языка и литературы средней школы № 1 Семиозерного района.</w:t>
      </w:r>
    </w:p>
    <w:p w:rsidR="0080298C" w:rsidRPr="0080298C" w:rsidRDefault="0080298C" w:rsidP="0080298C">
      <w:pPr>
        <w:pStyle w:val="af0"/>
        <w:ind w:firstLine="709"/>
        <w:jc w:val="both"/>
        <w:rPr>
          <w:b w:val="0"/>
          <w:noProof/>
          <w:szCs w:val="28"/>
        </w:rPr>
      </w:pPr>
      <w:r w:rsidRPr="0080298C">
        <w:rPr>
          <w:b w:val="0"/>
          <w:noProof/>
          <w:szCs w:val="28"/>
        </w:rPr>
        <w:lastRenderedPageBreak/>
        <w:t>С 1998  по 2006 год работала преподавателем  русского языка и литературы Аулиекольской ПТШ-18 села Аулиеколь.</w:t>
      </w:r>
    </w:p>
    <w:p w:rsidR="0080298C" w:rsidRPr="0080298C" w:rsidRDefault="0080298C" w:rsidP="0080298C">
      <w:pPr>
        <w:pStyle w:val="af0"/>
        <w:ind w:firstLine="709"/>
        <w:jc w:val="both"/>
        <w:rPr>
          <w:b w:val="0"/>
          <w:noProof/>
          <w:szCs w:val="28"/>
        </w:rPr>
      </w:pPr>
      <w:r w:rsidRPr="0080298C">
        <w:rPr>
          <w:b w:val="0"/>
          <w:noProof/>
          <w:szCs w:val="28"/>
        </w:rPr>
        <w:t>С 2006  по 2010 год работала заместителем директора по воспитательной работе  ГУ «Аулиекольская профессиональная школа» Аулиекольского района.</w:t>
      </w:r>
    </w:p>
    <w:p w:rsidR="0080298C" w:rsidRPr="0080298C" w:rsidRDefault="0080298C" w:rsidP="0080298C">
      <w:pPr>
        <w:pStyle w:val="af0"/>
        <w:ind w:firstLine="709"/>
        <w:jc w:val="both"/>
        <w:rPr>
          <w:b w:val="0"/>
          <w:noProof/>
          <w:szCs w:val="28"/>
        </w:rPr>
      </w:pPr>
      <w:r w:rsidRPr="0080298C">
        <w:rPr>
          <w:b w:val="0"/>
          <w:noProof/>
          <w:szCs w:val="28"/>
        </w:rPr>
        <w:t>С 2010 по 2012 год работала заместителем директора по учебно-производственной  работе  ГУ «Профессиональный лицей № 4» Аулиекольского района.</w:t>
      </w:r>
    </w:p>
    <w:p w:rsidR="0080298C" w:rsidRPr="0080298C" w:rsidRDefault="0080298C" w:rsidP="0080298C">
      <w:pPr>
        <w:pStyle w:val="af0"/>
        <w:ind w:firstLine="709"/>
        <w:jc w:val="both"/>
        <w:rPr>
          <w:b w:val="0"/>
          <w:noProof/>
          <w:szCs w:val="28"/>
        </w:rPr>
      </w:pPr>
      <w:r w:rsidRPr="0080298C">
        <w:rPr>
          <w:b w:val="0"/>
          <w:noProof/>
          <w:szCs w:val="28"/>
        </w:rPr>
        <w:t>С 2012  по 2013 год работала директором ГУ «Профессиональный лицей № 4» Аулиекольского района.</w:t>
      </w:r>
    </w:p>
    <w:p w:rsidR="0080298C" w:rsidRPr="0080298C" w:rsidRDefault="0080298C" w:rsidP="0080298C">
      <w:pPr>
        <w:pStyle w:val="af0"/>
        <w:ind w:firstLine="709"/>
        <w:jc w:val="both"/>
        <w:rPr>
          <w:b w:val="0"/>
          <w:noProof/>
          <w:szCs w:val="28"/>
        </w:rPr>
      </w:pPr>
      <w:r w:rsidRPr="0080298C">
        <w:rPr>
          <w:b w:val="0"/>
          <w:noProof/>
          <w:szCs w:val="28"/>
        </w:rPr>
        <w:t xml:space="preserve"> С  2013 года по настоящее время работает директором КГКП «Аулиекольский сельскохозяйственный колледж» Управления образования акимата Костанайской области.</w:t>
      </w:r>
    </w:p>
    <w:p w:rsidR="00BD55DE" w:rsidRPr="005B76BE" w:rsidRDefault="008C3C44" w:rsidP="00BD55DE">
      <w:pPr>
        <w:contextualSpacing/>
        <w:jc w:val="both"/>
        <w:rPr>
          <w:sz w:val="28"/>
          <w:szCs w:val="28"/>
          <w:lang w:val="kk-KZ"/>
        </w:rPr>
      </w:pPr>
      <w:r w:rsidRPr="005B76BE">
        <w:rPr>
          <w:sz w:val="28"/>
          <w:szCs w:val="28"/>
          <w:lang w:val="kk-KZ"/>
        </w:rPr>
        <w:t>КГКП «</w:t>
      </w:r>
      <w:r w:rsidR="009B3AA0">
        <w:rPr>
          <w:sz w:val="28"/>
          <w:szCs w:val="28"/>
          <w:lang w:val="kk-KZ"/>
        </w:rPr>
        <w:t>Ау</w:t>
      </w:r>
      <w:r w:rsidRPr="005B76BE">
        <w:rPr>
          <w:sz w:val="28"/>
          <w:szCs w:val="28"/>
          <w:lang w:val="kk-KZ"/>
        </w:rPr>
        <w:t>лиекольский сельскохозяйственный колледж»</w:t>
      </w:r>
      <w:r w:rsidR="001C5B82" w:rsidRPr="005B76BE">
        <w:rPr>
          <w:sz w:val="28"/>
          <w:szCs w:val="28"/>
          <w:lang w:val="kk-KZ"/>
        </w:rPr>
        <w:t xml:space="preserve"> – 6 баллов.</w:t>
      </w:r>
    </w:p>
    <w:p w:rsidR="00BD55DE" w:rsidRDefault="00BD55DE" w:rsidP="00A95D72">
      <w:pPr>
        <w:pStyle w:val="ac"/>
        <w:shd w:val="clear" w:color="auto" w:fill="FFFFFF" w:themeFill="background1"/>
        <w:tabs>
          <w:tab w:val="left" w:pos="0"/>
        </w:tabs>
        <w:spacing w:after="0"/>
        <w:jc w:val="both"/>
        <w:rPr>
          <w:sz w:val="28"/>
          <w:szCs w:val="28"/>
          <w:lang w:val="kk-KZ"/>
        </w:rPr>
      </w:pPr>
      <w:r w:rsidRPr="005B76BE">
        <w:rPr>
          <w:sz w:val="28"/>
          <w:szCs w:val="28"/>
          <w:lang w:val="kk-KZ"/>
        </w:rPr>
        <w:t>2.</w:t>
      </w:r>
      <w:r w:rsidR="008C3C44" w:rsidRPr="005B76BE">
        <w:rPr>
          <w:sz w:val="28"/>
          <w:szCs w:val="28"/>
          <w:lang w:val="kk-KZ"/>
        </w:rPr>
        <w:t>Лауреат премии «Жомарт журек» вноминации «Жыл меценаты», Алгыс хат акима района Е.Теме</w:t>
      </w:r>
      <w:r w:rsidRPr="005B76BE">
        <w:rPr>
          <w:sz w:val="28"/>
          <w:szCs w:val="28"/>
          <w:lang w:val="kk-KZ"/>
        </w:rPr>
        <w:t>нова, 2018 г Почетная  грамота  акима  А</w:t>
      </w:r>
      <w:r w:rsidRPr="00BD55DE">
        <w:rPr>
          <w:sz w:val="28"/>
          <w:szCs w:val="28"/>
          <w:lang w:val="kk-KZ"/>
        </w:rPr>
        <w:t>улиекольского района  Ж. Таукенова, 2023 г Благодарственное письмо</w:t>
      </w:r>
      <w:r>
        <w:rPr>
          <w:sz w:val="28"/>
          <w:szCs w:val="28"/>
          <w:lang w:val="kk-KZ"/>
        </w:rPr>
        <w:t xml:space="preserve"> Альянса женских сил Казахстана,2023 г.</w:t>
      </w:r>
      <w:r w:rsidRPr="00BD55DE">
        <w:rPr>
          <w:sz w:val="28"/>
          <w:szCs w:val="28"/>
          <w:lang w:val="kk-KZ"/>
        </w:rPr>
        <w:t xml:space="preserve">Алғыс хат </w:t>
      </w:r>
      <w:r>
        <w:rPr>
          <w:sz w:val="28"/>
          <w:szCs w:val="28"/>
          <w:lang w:val="kk-KZ"/>
        </w:rPr>
        <w:t>аудандық мәдениет үйі,2023 г.</w:t>
      </w:r>
      <w:r w:rsidRPr="00BD55DE">
        <w:rPr>
          <w:sz w:val="28"/>
          <w:szCs w:val="28"/>
          <w:lang w:val="kk-KZ"/>
        </w:rPr>
        <w:t>Благодарственное письмо Управления образования акимата Костанайской области</w:t>
      </w:r>
      <w:r>
        <w:rPr>
          <w:sz w:val="28"/>
          <w:szCs w:val="28"/>
          <w:lang w:val="kk-KZ"/>
        </w:rPr>
        <w:t>, 2022 г.</w:t>
      </w:r>
      <w:r w:rsidRPr="00740187">
        <w:rPr>
          <w:sz w:val="28"/>
          <w:szCs w:val="28"/>
          <w:lang w:val="kk-KZ"/>
        </w:rPr>
        <w:t>Благодарственное письмо Управления образования акимата Костанайской области</w:t>
      </w:r>
      <w:r>
        <w:rPr>
          <w:sz w:val="28"/>
          <w:szCs w:val="28"/>
          <w:lang w:val="kk-KZ"/>
        </w:rPr>
        <w:t>,</w:t>
      </w:r>
      <w:r w:rsidRPr="00740187">
        <w:rPr>
          <w:sz w:val="28"/>
          <w:szCs w:val="28"/>
          <w:lang w:val="kk-KZ"/>
        </w:rPr>
        <w:t>Алгыс х</w:t>
      </w:r>
      <w:r w:rsidR="00A95D72">
        <w:rPr>
          <w:sz w:val="28"/>
          <w:szCs w:val="28"/>
          <w:lang w:val="kk-KZ"/>
        </w:rPr>
        <w:t>ат заместителя акима района А.</w:t>
      </w:r>
      <w:r w:rsidRPr="00740187">
        <w:rPr>
          <w:sz w:val="28"/>
          <w:szCs w:val="28"/>
          <w:lang w:val="kk-KZ"/>
        </w:rPr>
        <w:t>Жилиспаева.</w:t>
      </w:r>
      <w:r w:rsidR="00A95D72">
        <w:rPr>
          <w:sz w:val="28"/>
          <w:szCs w:val="28"/>
          <w:lang w:val="kk-KZ"/>
        </w:rPr>
        <w:t>,</w:t>
      </w:r>
      <w:r w:rsidRPr="00740187">
        <w:rPr>
          <w:sz w:val="28"/>
          <w:szCs w:val="28"/>
          <w:lang w:val="kk-KZ"/>
        </w:rPr>
        <w:t>2017 г</w:t>
      </w:r>
      <w:r w:rsidR="00A95D72">
        <w:rPr>
          <w:sz w:val="28"/>
          <w:szCs w:val="28"/>
          <w:lang w:val="kk-KZ"/>
        </w:rPr>
        <w:t>.,</w:t>
      </w:r>
      <w:r w:rsidRPr="00740187">
        <w:rPr>
          <w:sz w:val="28"/>
          <w:szCs w:val="28"/>
          <w:lang w:val="kk-KZ"/>
        </w:rPr>
        <w:t>Почетные грамоты  акима  Аулиекольского района.</w:t>
      </w:r>
      <w:r w:rsidRPr="00BD55DE">
        <w:rPr>
          <w:sz w:val="28"/>
          <w:szCs w:val="28"/>
          <w:lang w:val="kk-KZ"/>
        </w:rPr>
        <w:t xml:space="preserve"> </w:t>
      </w:r>
      <w:r w:rsidRPr="00740187">
        <w:rPr>
          <w:sz w:val="28"/>
          <w:szCs w:val="28"/>
          <w:lang w:val="kk-KZ"/>
        </w:rPr>
        <w:t>2017 г</w:t>
      </w:r>
      <w:r w:rsidR="00A95D72">
        <w:rPr>
          <w:sz w:val="28"/>
          <w:szCs w:val="28"/>
          <w:lang w:val="kk-KZ"/>
        </w:rPr>
        <w:t>.,</w:t>
      </w:r>
      <w:r w:rsidRPr="00740187">
        <w:rPr>
          <w:sz w:val="28"/>
          <w:szCs w:val="28"/>
          <w:lang w:val="kk-KZ"/>
        </w:rPr>
        <w:t>Почетная  грамота  ТОО газеты «Аулиеколь»</w:t>
      </w:r>
      <w:r>
        <w:rPr>
          <w:sz w:val="28"/>
          <w:szCs w:val="28"/>
          <w:lang w:val="kk-KZ"/>
        </w:rPr>
        <w:t>,</w:t>
      </w:r>
      <w:r w:rsidRPr="00BD55DE">
        <w:rPr>
          <w:sz w:val="28"/>
          <w:szCs w:val="28"/>
          <w:lang w:val="kk-KZ"/>
        </w:rPr>
        <w:t xml:space="preserve"> </w:t>
      </w:r>
      <w:r w:rsidRPr="00740187">
        <w:rPr>
          <w:sz w:val="28"/>
          <w:szCs w:val="28"/>
          <w:lang w:val="kk-KZ"/>
        </w:rPr>
        <w:t>2017 г</w:t>
      </w:r>
      <w:r w:rsidRPr="00740187">
        <w:rPr>
          <w:sz w:val="28"/>
          <w:szCs w:val="28"/>
          <w:lang w:val="kk-KZ"/>
        </w:rPr>
        <w:tab/>
        <w:t>Благодарственно</w:t>
      </w:r>
      <w:r w:rsidR="00A95D72">
        <w:rPr>
          <w:sz w:val="28"/>
          <w:szCs w:val="28"/>
          <w:lang w:val="kk-KZ"/>
        </w:rPr>
        <w:t xml:space="preserve">е письмо </w:t>
      </w:r>
      <w:r>
        <w:rPr>
          <w:sz w:val="28"/>
          <w:szCs w:val="28"/>
          <w:lang w:val="kk-KZ"/>
        </w:rPr>
        <w:t>МИНОБРНАУКИ  России</w:t>
      </w:r>
      <w:r w:rsidR="00A95D72">
        <w:rPr>
          <w:sz w:val="28"/>
          <w:szCs w:val="28"/>
          <w:lang w:val="kk-KZ"/>
        </w:rPr>
        <w:t>,</w:t>
      </w:r>
      <w:r w:rsidR="00A95D72" w:rsidRPr="00A95D72">
        <w:rPr>
          <w:sz w:val="28"/>
          <w:szCs w:val="28"/>
          <w:lang w:val="kk-KZ"/>
        </w:rPr>
        <w:t xml:space="preserve"> </w:t>
      </w:r>
      <w:r w:rsidR="00A95D72" w:rsidRPr="00740187">
        <w:rPr>
          <w:sz w:val="28"/>
          <w:szCs w:val="28"/>
          <w:lang w:val="kk-KZ"/>
        </w:rPr>
        <w:t>Благодарственное письмо Руководителя ГУ «Управление образования акимата Костанайской области» Цымбалюк В.А.</w:t>
      </w:r>
      <w:r w:rsidR="001E5A7B" w:rsidRPr="001E5A7B">
        <w:rPr>
          <w:sz w:val="28"/>
          <w:szCs w:val="28"/>
          <w:lang w:val="kk-KZ"/>
        </w:rPr>
        <w:t xml:space="preserve"> </w:t>
      </w:r>
      <w:r w:rsidR="001E5A7B">
        <w:rPr>
          <w:sz w:val="28"/>
          <w:szCs w:val="28"/>
          <w:lang w:val="kk-KZ"/>
        </w:rPr>
        <w:t>,</w:t>
      </w:r>
      <w:r w:rsidR="001E5A7B" w:rsidRPr="00740187">
        <w:rPr>
          <w:sz w:val="28"/>
          <w:szCs w:val="28"/>
          <w:lang w:val="kk-KZ"/>
        </w:rPr>
        <w:t>2014</w:t>
      </w:r>
      <w:r w:rsidR="001E5A7B">
        <w:rPr>
          <w:sz w:val="28"/>
          <w:szCs w:val="28"/>
          <w:lang w:val="kk-KZ"/>
        </w:rPr>
        <w:t>г.</w:t>
      </w:r>
      <w:r w:rsidR="001E5A7B" w:rsidRPr="00740187">
        <w:rPr>
          <w:sz w:val="28"/>
          <w:szCs w:val="28"/>
          <w:lang w:val="kk-KZ"/>
        </w:rPr>
        <w:t xml:space="preserve">Грамота  Управления образования акимата Костанайской областио </w:t>
      </w:r>
      <w:r>
        <w:rPr>
          <w:sz w:val="28"/>
          <w:szCs w:val="28"/>
          <w:lang w:val="kk-KZ"/>
        </w:rPr>
        <w:t xml:space="preserve"> </w:t>
      </w:r>
      <w:r w:rsidR="00A95D72">
        <w:rPr>
          <w:sz w:val="28"/>
          <w:szCs w:val="28"/>
          <w:lang w:val="kk-KZ"/>
        </w:rPr>
        <w:t>-3 балла.</w:t>
      </w:r>
    </w:p>
    <w:p w:rsidR="00205F59" w:rsidRPr="005B76BE" w:rsidRDefault="00A95D72" w:rsidP="00205F59">
      <w:pPr>
        <w:pStyle w:val="ac"/>
        <w:shd w:val="clear" w:color="auto" w:fill="FFFFFF" w:themeFill="background1"/>
        <w:tabs>
          <w:tab w:val="left" w:pos="0"/>
        </w:tabs>
        <w:spacing w:after="0"/>
        <w:jc w:val="both"/>
        <w:rPr>
          <w:sz w:val="28"/>
          <w:szCs w:val="28"/>
          <w:lang w:val="kk-KZ"/>
        </w:rPr>
      </w:pPr>
      <w:r w:rsidRPr="005B76BE">
        <w:rPr>
          <w:sz w:val="28"/>
          <w:szCs w:val="28"/>
          <w:lang w:val="kk-KZ"/>
        </w:rPr>
        <w:t>3.</w:t>
      </w:r>
      <w:r w:rsidR="00205F59" w:rsidRPr="005B76BE">
        <w:rPr>
          <w:sz w:val="28"/>
          <w:szCs w:val="28"/>
          <w:lang w:val="kk-KZ"/>
        </w:rPr>
        <w:t xml:space="preserve"> 2019 г.Алгыс      Министра  образования  А.Аймагамбетова, 2018г.Алгыс    и  Құттықтау  хат  Министра  образования  Е.Са</w:t>
      </w:r>
      <w:r w:rsidR="00E82CA3" w:rsidRPr="005B76BE">
        <w:rPr>
          <w:sz w:val="28"/>
          <w:szCs w:val="28"/>
          <w:lang w:val="kk-KZ"/>
        </w:rPr>
        <w:t>гадиева-2 балла.</w:t>
      </w:r>
    </w:p>
    <w:p w:rsidR="00A95D72" w:rsidRPr="005B76BE" w:rsidRDefault="00E82CA3" w:rsidP="00A95D72">
      <w:pPr>
        <w:pStyle w:val="ac"/>
        <w:shd w:val="clear" w:color="auto" w:fill="FFFFFF" w:themeFill="background1"/>
        <w:tabs>
          <w:tab w:val="left" w:pos="0"/>
        </w:tabs>
        <w:spacing w:after="0"/>
        <w:jc w:val="both"/>
        <w:rPr>
          <w:sz w:val="28"/>
          <w:szCs w:val="28"/>
          <w:lang w:val="kk-KZ"/>
        </w:rPr>
      </w:pPr>
      <w:r w:rsidRPr="005B76BE">
        <w:rPr>
          <w:sz w:val="28"/>
          <w:szCs w:val="28"/>
          <w:lang w:val="kk-KZ"/>
        </w:rPr>
        <w:t>4. 2018г.Құрмет грамотасы  Министра  образования  Е.Сагадиева  -3 балла</w:t>
      </w:r>
      <w:r w:rsidR="00CA08A5">
        <w:rPr>
          <w:sz w:val="28"/>
          <w:szCs w:val="28"/>
          <w:lang w:val="kk-KZ"/>
        </w:rPr>
        <w:t>.</w:t>
      </w:r>
    </w:p>
    <w:p w:rsidR="00E82CA3" w:rsidRDefault="00E82CA3" w:rsidP="004E1397">
      <w:pPr>
        <w:pStyle w:val="ac"/>
        <w:widowControl w:val="0"/>
        <w:shd w:val="clear" w:color="auto" w:fill="FFFFFF" w:themeFill="background1"/>
        <w:tabs>
          <w:tab w:val="left" w:pos="0"/>
        </w:tabs>
        <w:suppressAutoHyphens/>
        <w:spacing w:after="0"/>
        <w:jc w:val="both"/>
        <w:rPr>
          <w:sz w:val="28"/>
          <w:szCs w:val="28"/>
          <w:lang w:val="kk-KZ"/>
        </w:rPr>
      </w:pPr>
      <w:r w:rsidRPr="005B76BE">
        <w:rPr>
          <w:sz w:val="28"/>
          <w:szCs w:val="28"/>
          <w:lang w:val="kk-KZ"/>
        </w:rPr>
        <w:t>5. 2023г .Диплом «Жыл директоры» -5 баллов</w:t>
      </w:r>
      <w:r w:rsidR="00CA08A5">
        <w:rPr>
          <w:sz w:val="28"/>
          <w:szCs w:val="28"/>
          <w:lang w:val="kk-KZ"/>
        </w:rPr>
        <w:t>.</w:t>
      </w:r>
    </w:p>
    <w:p w:rsidR="005D0025" w:rsidRPr="00860BE0" w:rsidRDefault="005D0025" w:rsidP="00860BE0">
      <w:pPr>
        <w:pStyle w:val="ac"/>
        <w:widowControl w:val="0"/>
        <w:shd w:val="clear" w:color="auto" w:fill="FFFFFF" w:themeFill="background1"/>
        <w:tabs>
          <w:tab w:val="left" w:pos="0"/>
        </w:tabs>
        <w:suppressAutoHyphens/>
        <w:spacing w:after="0"/>
        <w:jc w:val="both"/>
        <w:rPr>
          <w:sz w:val="28"/>
          <w:szCs w:val="28"/>
          <w:lang w:val="kk-KZ"/>
        </w:rPr>
      </w:pPr>
      <w:r w:rsidRPr="00860BE0">
        <w:rPr>
          <w:sz w:val="28"/>
          <w:szCs w:val="28"/>
          <w:lang w:val="kk-KZ"/>
        </w:rPr>
        <w:t>Благодарственное письмо от председателя партии Ерлана Кошанова, за активное участие в предвыборной кампании партии «АМАНАТ»,Звание «Почетный депутат РК» апрель 2023 г.,Алғыс хат Президента РК К.Ж.Токаева за активное участие в предвыборной кампании ( караша 2022 г),Медаль, профсоюз, в честь Дня сельхозработника, октябрь 2022 г.,Алғыс хат. Референдум. ҚР Президенті Тоқаев Қ.Ж, маусым 2022 ж.</w:t>
      </w:r>
      <w:r w:rsidRPr="00860BE0">
        <w:rPr>
          <w:rFonts w:ascii="Arial" w:hAnsi="Arial" w:cs="Arial"/>
          <w:sz w:val="32"/>
          <w:szCs w:val="32"/>
          <w:lang w:val="kk-KZ"/>
        </w:rPr>
        <w:t xml:space="preserve"> </w:t>
      </w:r>
      <w:r w:rsidRPr="00860BE0">
        <w:rPr>
          <w:sz w:val="28"/>
          <w:szCs w:val="28"/>
          <w:lang w:val="kk-KZ"/>
        </w:rPr>
        <w:t>Алғыс хат Первого Президента РК Н.А.Назарбаева за активное участие в предвыборной кампании (2021 г), Құрмет грамотасы, ҚР Парламент Сенатының Төрағасы Әшімбаев. Декабрь 2021 г.,Құрмет грамотасы Қостанай облысы  маслихатының хатшысы С. Ещанов. Декабрь 2021. Қантар,</w:t>
      </w:r>
      <w:r w:rsidRPr="00860BE0">
        <w:rPr>
          <w:rFonts w:ascii="Arial" w:hAnsi="Arial" w:cs="Arial"/>
          <w:sz w:val="32"/>
          <w:szCs w:val="32"/>
          <w:lang w:val="kk-KZ"/>
        </w:rPr>
        <w:t xml:space="preserve"> </w:t>
      </w:r>
      <w:r w:rsidRPr="00860BE0">
        <w:rPr>
          <w:sz w:val="28"/>
          <w:szCs w:val="28"/>
          <w:lang w:val="kk-KZ"/>
        </w:rPr>
        <w:t>Лауреат премии «Жомарт журек» вноминации «Жыл меценаты», Алгыс хат акима района Е.Теменова.</w:t>
      </w:r>
    </w:p>
    <w:p w:rsidR="005D0025" w:rsidRPr="00860BE0" w:rsidRDefault="005D0025" w:rsidP="00860BE0">
      <w:pPr>
        <w:pStyle w:val="ac"/>
        <w:shd w:val="clear" w:color="auto" w:fill="FFFFFF" w:themeFill="background1"/>
        <w:tabs>
          <w:tab w:val="left" w:pos="0"/>
        </w:tabs>
        <w:spacing w:after="0"/>
        <w:jc w:val="both"/>
        <w:rPr>
          <w:sz w:val="28"/>
          <w:szCs w:val="28"/>
          <w:lang w:val="kk-KZ"/>
        </w:rPr>
      </w:pPr>
      <w:r w:rsidRPr="00860BE0">
        <w:rPr>
          <w:sz w:val="28"/>
          <w:szCs w:val="28"/>
          <w:lang w:val="kk-KZ"/>
        </w:rPr>
        <w:t xml:space="preserve"> Медаль партии «NUR OTAN» 2019 г. Грамота обласного маслихата 2019 год,</w:t>
      </w:r>
      <w:r w:rsidRPr="00860BE0">
        <w:rPr>
          <w:rFonts w:ascii="Arial" w:hAnsi="Arial" w:cs="Arial"/>
          <w:sz w:val="32"/>
          <w:szCs w:val="32"/>
          <w:lang w:val="kk-KZ"/>
        </w:rPr>
        <w:t xml:space="preserve"> </w:t>
      </w:r>
      <w:r w:rsidRPr="00860BE0">
        <w:rPr>
          <w:sz w:val="28"/>
          <w:szCs w:val="28"/>
          <w:lang w:val="kk-KZ"/>
        </w:rPr>
        <w:t>АЛГЫС ХАТ  Г. Әбдіқалықова ҚР Парламенті</w:t>
      </w:r>
      <w:r w:rsidRPr="00860BE0">
        <w:rPr>
          <w:sz w:val="28"/>
          <w:szCs w:val="28"/>
          <w:lang w:val="kk-KZ"/>
        </w:rPr>
        <w:tab/>
        <w:t xml:space="preserve">Мәжілісінің Әулеметтік-мәдени даму комитетінің төрайымы, ҚР Президентінің жанындағы Әйелдер істері және отбасылық-демографиялық саясат жөніндегі ұлттық </w:t>
      </w:r>
      <w:r w:rsidRPr="00860BE0">
        <w:rPr>
          <w:sz w:val="28"/>
          <w:szCs w:val="28"/>
          <w:lang w:val="kk-KZ"/>
        </w:rPr>
        <w:lastRenderedPageBreak/>
        <w:t>комиссиясының төрайымы 2019 ж.,Құрмет грамотасы  акима Костанайской области М. Мухамбетова 2018 год,Почетная  грамота  акима  Аулиекольского района  Ж. Таукенова 2018 г.,Юбилейная  медаль  в  честь 90-летия  Аулиекольского  района 2018 год,Алгыс хат  Харекет  февраль 2019 года.</w:t>
      </w:r>
    </w:p>
    <w:p w:rsidR="005D0025" w:rsidRPr="00860BE0" w:rsidRDefault="005D0025" w:rsidP="00860BE0">
      <w:pPr>
        <w:pStyle w:val="ac"/>
        <w:shd w:val="clear" w:color="auto" w:fill="FFFFFF" w:themeFill="background1"/>
        <w:tabs>
          <w:tab w:val="left" w:pos="0"/>
        </w:tabs>
        <w:spacing w:after="0"/>
        <w:jc w:val="both"/>
        <w:rPr>
          <w:rFonts w:ascii="Arial" w:hAnsi="Arial" w:cs="Arial"/>
          <w:sz w:val="32"/>
          <w:szCs w:val="32"/>
          <w:lang w:val="kk-KZ"/>
        </w:rPr>
      </w:pPr>
      <w:r w:rsidRPr="00860BE0">
        <w:rPr>
          <w:sz w:val="28"/>
          <w:szCs w:val="28"/>
          <w:lang w:val="kk-KZ"/>
        </w:rPr>
        <w:t>Алгыс  филиала  партии «Нұр-Отан» Аулиекольского  района 2019 г.</w:t>
      </w:r>
      <w:r w:rsidRPr="00860BE0">
        <w:rPr>
          <w:rFonts w:ascii="Arial" w:hAnsi="Arial" w:cs="Arial"/>
          <w:sz w:val="32"/>
          <w:szCs w:val="32"/>
          <w:lang w:val="kk-KZ"/>
        </w:rPr>
        <w:t xml:space="preserve"> </w:t>
      </w:r>
      <w:r w:rsidRPr="00860BE0">
        <w:rPr>
          <w:sz w:val="28"/>
          <w:szCs w:val="28"/>
          <w:lang w:val="kk-KZ"/>
        </w:rPr>
        <w:t>Юбилейная медаль«К 20-летию Маслихатов» 2017 г.,Почетная  грамота  Президента  РК  Н.Назарбаева  2017  год,Журнал «Успешные женщины  Костанайской области» декабрь 2018 года,Алгыс хат отдела внутренней политики  Костанайской области и "Айкын 2050" ҚБ  2018 год,Благодарственное письмо Президента РК 2015 год,</w:t>
      </w:r>
      <w:r w:rsidRPr="00860BE0">
        <w:rPr>
          <w:rFonts w:ascii="Arial" w:hAnsi="Arial" w:cs="Arial"/>
          <w:sz w:val="32"/>
          <w:szCs w:val="32"/>
          <w:lang w:val="kk-KZ"/>
        </w:rPr>
        <w:t xml:space="preserve"> </w:t>
      </w:r>
      <w:r w:rsidRPr="00860BE0">
        <w:rPr>
          <w:sz w:val="28"/>
          <w:szCs w:val="28"/>
          <w:lang w:val="kk-KZ"/>
        </w:rPr>
        <w:t>Благодарственные письма областного филиала партии «Нұр-Отан» и  филиала  партии «Нұр-Отан» Аулиекольского  района  2014 г., 2016 г</w:t>
      </w:r>
      <w:r w:rsidRPr="00860BE0">
        <w:rPr>
          <w:rFonts w:ascii="Arial" w:hAnsi="Arial" w:cs="Arial"/>
          <w:sz w:val="32"/>
          <w:szCs w:val="32"/>
          <w:lang w:val="kk-KZ"/>
        </w:rPr>
        <w:t>.</w:t>
      </w:r>
    </w:p>
    <w:p w:rsidR="008F6E25" w:rsidRPr="007C157F" w:rsidRDefault="005D0025" w:rsidP="008F6E25">
      <w:pPr>
        <w:pStyle w:val="a3"/>
        <w:spacing w:before="0" w:beforeAutospacing="0" w:after="0" w:afterAutospacing="0"/>
        <w:jc w:val="both"/>
        <w:rPr>
          <w:sz w:val="28"/>
          <w:szCs w:val="28"/>
        </w:rPr>
      </w:pPr>
      <w:r w:rsidRPr="005D0025">
        <w:rPr>
          <w:color w:val="002060"/>
          <w:sz w:val="28"/>
          <w:szCs w:val="28"/>
          <w:lang w:val="kk-KZ"/>
        </w:rPr>
        <w:t xml:space="preserve"> </w:t>
      </w:r>
      <w:r w:rsidR="008F6E25" w:rsidRPr="005D0025">
        <w:rPr>
          <w:sz w:val="28"/>
          <w:szCs w:val="28"/>
          <w:lang w:val="kk-KZ"/>
        </w:rPr>
        <w:t>Альмира Баг</w:t>
      </w:r>
      <w:proofErr w:type="spellStart"/>
      <w:r w:rsidR="008F6E25">
        <w:rPr>
          <w:sz w:val="28"/>
          <w:szCs w:val="28"/>
        </w:rPr>
        <w:t>итовна</w:t>
      </w:r>
      <w:proofErr w:type="spellEnd"/>
      <w:r w:rsidR="008F6E25">
        <w:rPr>
          <w:sz w:val="28"/>
          <w:szCs w:val="28"/>
        </w:rPr>
        <w:t xml:space="preserve"> работает директором в сельскохозяйственном колледже   с </w:t>
      </w:r>
      <w:r w:rsidR="008F6E25" w:rsidRPr="000C735B">
        <w:rPr>
          <w:sz w:val="28"/>
          <w:szCs w:val="28"/>
        </w:rPr>
        <w:t>2012</w:t>
      </w:r>
      <w:r w:rsidR="008F6E25">
        <w:rPr>
          <w:sz w:val="28"/>
          <w:szCs w:val="28"/>
        </w:rPr>
        <w:t xml:space="preserve"> </w:t>
      </w:r>
      <w:r w:rsidR="008F6E25" w:rsidRPr="000C735B">
        <w:rPr>
          <w:sz w:val="28"/>
          <w:szCs w:val="28"/>
        </w:rPr>
        <w:t>года</w:t>
      </w:r>
      <w:r w:rsidR="008F6E25" w:rsidRPr="00D02371">
        <w:rPr>
          <w:sz w:val="28"/>
          <w:szCs w:val="28"/>
        </w:rPr>
        <w:t>.</w:t>
      </w:r>
      <w:r w:rsidR="008F6E25" w:rsidRPr="0046342D">
        <w:t xml:space="preserve"> </w:t>
      </w:r>
      <w:r w:rsidR="008F6E25" w:rsidRPr="0046342D">
        <w:rPr>
          <w:sz w:val="28"/>
          <w:szCs w:val="28"/>
        </w:rPr>
        <w:t xml:space="preserve">Профессиональная деятельность ориентирована на результат - своевременное, оперативное и высокое качество выполнения задач сотрудниками </w:t>
      </w:r>
      <w:r w:rsidR="008F6E25">
        <w:rPr>
          <w:sz w:val="28"/>
          <w:szCs w:val="28"/>
        </w:rPr>
        <w:t>колледжа</w:t>
      </w:r>
      <w:r w:rsidR="008F6E25" w:rsidRPr="0046342D">
        <w:rPr>
          <w:sz w:val="28"/>
          <w:szCs w:val="28"/>
        </w:rPr>
        <w:t>. Обладает стратегическим мышлением, умением проходить через частности к выявлению ключевых проблем и разработке практических решений. Умеет ориентироваться в областях, смежных со своей основной деятельностью.</w:t>
      </w:r>
      <w:r w:rsidR="008F6E25">
        <w:rPr>
          <w:sz w:val="28"/>
          <w:szCs w:val="28"/>
        </w:rPr>
        <w:t xml:space="preserve"> </w:t>
      </w:r>
      <w:r w:rsidR="008F6E25" w:rsidRPr="0046342D">
        <w:rPr>
          <w:sz w:val="28"/>
          <w:szCs w:val="28"/>
        </w:rPr>
        <w:t>Обладает способностью эффективно изыскивать ресурсы, в т. ч. мобилизовать других люд</w:t>
      </w:r>
      <w:r w:rsidR="008F6E25">
        <w:rPr>
          <w:sz w:val="28"/>
          <w:szCs w:val="28"/>
        </w:rPr>
        <w:t>ей для решения масштабных задач</w:t>
      </w:r>
      <w:r w:rsidR="008F6E25" w:rsidRPr="0046342D">
        <w:rPr>
          <w:sz w:val="28"/>
          <w:szCs w:val="28"/>
        </w:rPr>
        <w:t>.</w:t>
      </w:r>
      <w:r w:rsidR="008F6E25">
        <w:rPr>
          <w:sz w:val="28"/>
          <w:szCs w:val="28"/>
        </w:rPr>
        <w:t xml:space="preserve"> Альмира </w:t>
      </w:r>
      <w:proofErr w:type="spellStart"/>
      <w:r w:rsidR="008F6E25">
        <w:rPr>
          <w:sz w:val="28"/>
          <w:szCs w:val="28"/>
        </w:rPr>
        <w:t>Багитовна</w:t>
      </w:r>
      <w:proofErr w:type="spellEnd"/>
      <w:r w:rsidR="008F6E25">
        <w:rPr>
          <w:sz w:val="28"/>
          <w:szCs w:val="28"/>
        </w:rPr>
        <w:t xml:space="preserve"> п</w:t>
      </w:r>
      <w:r w:rsidR="008F6E25" w:rsidRPr="0046342D">
        <w:rPr>
          <w:sz w:val="28"/>
          <w:szCs w:val="28"/>
        </w:rPr>
        <w:t>роявляет высокую работоспособность, умение спокойно и адекватно вести себя в любых ситуациях, включая стрессовые (конфликтные). Обладает навыками ведения переговоров, умением убеждать в своей точке зрения и выслушать мнение других.</w:t>
      </w:r>
      <w:r w:rsidR="008F6E25">
        <w:rPr>
          <w:sz w:val="28"/>
          <w:szCs w:val="28"/>
        </w:rPr>
        <w:t xml:space="preserve"> </w:t>
      </w:r>
    </w:p>
    <w:p w:rsidR="008F6E25" w:rsidRDefault="008F6E25" w:rsidP="008F6E25">
      <w:pPr>
        <w:pStyle w:val="a3"/>
        <w:spacing w:before="0" w:beforeAutospacing="0" w:after="0" w:afterAutospacing="0"/>
        <w:jc w:val="both"/>
        <w:rPr>
          <w:sz w:val="28"/>
          <w:szCs w:val="28"/>
        </w:rPr>
      </w:pPr>
      <w:r w:rsidRPr="00D02371">
        <w:rPr>
          <w:sz w:val="28"/>
          <w:szCs w:val="28"/>
        </w:rPr>
        <w:t>Она хорошо владеет теорией и практик</w:t>
      </w:r>
      <w:r>
        <w:rPr>
          <w:sz w:val="28"/>
          <w:szCs w:val="28"/>
        </w:rPr>
        <w:t>ой управления современным учебным заведением</w:t>
      </w:r>
      <w:r w:rsidRPr="00D02371">
        <w:rPr>
          <w:sz w:val="28"/>
          <w:szCs w:val="28"/>
        </w:rPr>
        <w:t xml:space="preserve">, компетентна  в вопросах педагогики и психологии обучения и воспитания </w:t>
      </w:r>
      <w:r>
        <w:rPr>
          <w:sz w:val="28"/>
          <w:szCs w:val="28"/>
        </w:rPr>
        <w:t>студентов</w:t>
      </w:r>
      <w:r w:rsidRPr="00D02371">
        <w:rPr>
          <w:sz w:val="28"/>
          <w:szCs w:val="28"/>
        </w:rPr>
        <w:t xml:space="preserve">. </w:t>
      </w:r>
    </w:p>
    <w:p w:rsidR="008F6E25" w:rsidRPr="00DD6ABB" w:rsidRDefault="008F6E25" w:rsidP="008F6E25">
      <w:pPr>
        <w:spacing w:line="276" w:lineRule="auto"/>
        <w:jc w:val="both"/>
        <w:rPr>
          <w:sz w:val="28"/>
          <w:szCs w:val="28"/>
        </w:rPr>
      </w:pPr>
      <w:r w:rsidRPr="00D02371">
        <w:rPr>
          <w:sz w:val="28"/>
          <w:szCs w:val="28"/>
        </w:rPr>
        <w:t>Это творческий руководитель с активной жизненной п</w:t>
      </w:r>
      <w:r>
        <w:rPr>
          <w:sz w:val="28"/>
          <w:szCs w:val="28"/>
        </w:rPr>
        <w:t>озицией,</w:t>
      </w:r>
      <w:r w:rsidRPr="00DD6ABB">
        <w:rPr>
          <w:sz w:val="28"/>
          <w:szCs w:val="28"/>
        </w:rPr>
        <w:t xml:space="preserve"> создала сплоченный, работоспособный педагогический   коллектив, в котором </w:t>
      </w:r>
      <w:r>
        <w:rPr>
          <w:sz w:val="28"/>
          <w:szCs w:val="28"/>
        </w:rPr>
        <w:t xml:space="preserve"> работают свыше 70</w:t>
      </w:r>
      <w:r w:rsidRPr="00DD6ABB">
        <w:rPr>
          <w:sz w:val="28"/>
          <w:szCs w:val="28"/>
        </w:rPr>
        <w:t xml:space="preserve">  инженерно-педагогических работников</w:t>
      </w:r>
      <w:r>
        <w:rPr>
          <w:sz w:val="28"/>
          <w:szCs w:val="28"/>
        </w:rPr>
        <w:t xml:space="preserve">. </w:t>
      </w:r>
      <w:r w:rsidRPr="00DD6ABB">
        <w:rPr>
          <w:sz w:val="28"/>
          <w:szCs w:val="28"/>
        </w:rPr>
        <w:t>Созданная руководителем современная материально-техническая база учреждения позволяет внедрять современные технологии обучения и управления организацией.  Кабинеты колледжа оснащены мультимедийным оборудованием,  позволяющим применять в учебном процессе  ЦОР</w:t>
      </w:r>
      <w:r>
        <w:rPr>
          <w:sz w:val="28"/>
          <w:szCs w:val="28"/>
        </w:rPr>
        <w:t>,</w:t>
      </w:r>
      <w:r w:rsidRPr="00DD6ABB">
        <w:rPr>
          <w:sz w:val="28"/>
          <w:szCs w:val="28"/>
        </w:rPr>
        <w:t xml:space="preserve"> использовать активные формы и методы обучения </w:t>
      </w:r>
      <w:proofErr w:type="gramStart"/>
      <w:r w:rsidRPr="00DD6ABB">
        <w:rPr>
          <w:sz w:val="28"/>
          <w:szCs w:val="28"/>
        </w:rPr>
        <w:t>обучающихся</w:t>
      </w:r>
      <w:proofErr w:type="gramEnd"/>
      <w:r w:rsidRPr="00DD6ABB">
        <w:rPr>
          <w:sz w:val="28"/>
          <w:szCs w:val="28"/>
        </w:rPr>
        <w:t xml:space="preserve">. Учувствовать в различных творческих и предметных </w:t>
      </w:r>
      <w:proofErr w:type="gramStart"/>
      <w:r w:rsidRPr="00DD6ABB">
        <w:rPr>
          <w:sz w:val="28"/>
          <w:szCs w:val="28"/>
        </w:rPr>
        <w:t>интернет-конкурсах</w:t>
      </w:r>
      <w:proofErr w:type="gramEnd"/>
      <w:r w:rsidRPr="00DD6ABB">
        <w:rPr>
          <w:sz w:val="28"/>
          <w:szCs w:val="28"/>
        </w:rPr>
        <w:t>, проектах, показывать достойные результаты.</w:t>
      </w:r>
    </w:p>
    <w:p w:rsidR="008F6E25" w:rsidRDefault="008F6E25" w:rsidP="008F6E25">
      <w:pPr>
        <w:pStyle w:val="a3"/>
        <w:spacing w:before="0" w:beforeAutospacing="0" w:after="0" w:afterAutospacing="0"/>
        <w:jc w:val="both"/>
        <w:rPr>
          <w:sz w:val="28"/>
          <w:szCs w:val="28"/>
        </w:rPr>
      </w:pPr>
      <w:r w:rsidRPr="00D02371">
        <w:rPr>
          <w:sz w:val="28"/>
          <w:szCs w:val="28"/>
        </w:rPr>
        <w:t xml:space="preserve">Благодаря энтузиазму сплоченного коллектива единомышленников,   максимальному раскрытию потенциала которого содействует </w:t>
      </w:r>
      <w:r>
        <w:rPr>
          <w:sz w:val="28"/>
          <w:szCs w:val="28"/>
        </w:rPr>
        <w:t>директор колледжа,  </w:t>
      </w:r>
      <w:r w:rsidRPr="000C735B">
        <w:rPr>
          <w:sz w:val="28"/>
          <w:szCs w:val="28"/>
        </w:rPr>
        <w:t>с 2013 года</w:t>
      </w:r>
      <w:r w:rsidRPr="00D02371">
        <w:rPr>
          <w:sz w:val="28"/>
          <w:szCs w:val="28"/>
        </w:rPr>
        <w:t xml:space="preserve"> в </w:t>
      </w:r>
      <w:r>
        <w:rPr>
          <w:sz w:val="28"/>
          <w:szCs w:val="28"/>
        </w:rPr>
        <w:t>колледже внедрена</w:t>
      </w:r>
      <w:r w:rsidRPr="00D02371">
        <w:rPr>
          <w:sz w:val="28"/>
          <w:szCs w:val="28"/>
        </w:rPr>
        <w:t xml:space="preserve">  </w:t>
      </w:r>
      <w:r>
        <w:rPr>
          <w:sz w:val="28"/>
          <w:szCs w:val="28"/>
        </w:rPr>
        <w:t xml:space="preserve">дуальная форма  обучения, </w:t>
      </w:r>
      <w:r w:rsidRPr="00D02371">
        <w:rPr>
          <w:sz w:val="28"/>
          <w:szCs w:val="28"/>
        </w:rPr>
        <w:t xml:space="preserve"> апробируются и внедряются современные педагогические технологии в обучении и воспитании подрастающего поколения.</w:t>
      </w:r>
      <w:r>
        <w:rPr>
          <w:sz w:val="28"/>
          <w:szCs w:val="28"/>
        </w:rPr>
        <w:t xml:space="preserve"> </w:t>
      </w:r>
      <w:r w:rsidRPr="00D02371">
        <w:rPr>
          <w:sz w:val="28"/>
          <w:szCs w:val="28"/>
        </w:rPr>
        <w:t xml:space="preserve">Уравновешенность, умение находить общий язык с </w:t>
      </w:r>
      <w:r>
        <w:rPr>
          <w:sz w:val="28"/>
          <w:szCs w:val="28"/>
        </w:rPr>
        <w:t>преподавателями</w:t>
      </w:r>
      <w:r w:rsidRPr="00D02371">
        <w:rPr>
          <w:sz w:val="28"/>
          <w:szCs w:val="28"/>
        </w:rPr>
        <w:t xml:space="preserve">, </w:t>
      </w:r>
      <w:r>
        <w:rPr>
          <w:sz w:val="28"/>
          <w:szCs w:val="28"/>
        </w:rPr>
        <w:lastRenderedPageBreak/>
        <w:t>студентами</w:t>
      </w:r>
      <w:r w:rsidRPr="00D02371">
        <w:rPr>
          <w:sz w:val="28"/>
          <w:szCs w:val="28"/>
        </w:rPr>
        <w:t xml:space="preserve">  и родителями </w:t>
      </w:r>
      <w:r>
        <w:rPr>
          <w:sz w:val="28"/>
          <w:szCs w:val="28"/>
        </w:rPr>
        <w:t>об</w:t>
      </w:r>
      <w:r w:rsidRPr="00D02371">
        <w:rPr>
          <w:sz w:val="28"/>
          <w:szCs w:val="28"/>
        </w:rPr>
        <w:t>уча</w:t>
      </w:r>
      <w:r>
        <w:rPr>
          <w:sz w:val="28"/>
          <w:szCs w:val="28"/>
        </w:rPr>
        <w:t>ю</w:t>
      </w:r>
      <w:r w:rsidRPr="00D02371">
        <w:rPr>
          <w:sz w:val="28"/>
          <w:szCs w:val="28"/>
        </w:rPr>
        <w:t xml:space="preserve">щихся позволили </w:t>
      </w:r>
      <w:r>
        <w:rPr>
          <w:sz w:val="28"/>
          <w:szCs w:val="28"/>
        </w:rPr>
        <w:t xml:space="preserve">Альмире </w:t>
      </w:r>
      <w:proofErr w:type="spellStart"/>
      <w:r>
        <w:rPr>
          <w:sz w:val="28"/>
          <w:szCs w:val="28"/>
        </w:rPr>
        <w:t>Багитовне</w:t>
      </w:r>
      <w:proofErr w:type="spellEnd"/>
      <w:r w:rsidRPr="00D02371">
        <w:rPr>
          <w:sz w:val="28"/>
          <w:szCs w:val="28"/>
        </w:rPr>
        <w:t xml:space="preserve"> создать комфортный психологический климат в педагогическом коллективе, успешно развивать педагогическое творчество среди </w:t>
      </w:r>
      <w:r>
        <w:rPr>
          <w:sz w:val="28"/>
          <w:szCs w:val="28"/>
        </w:rPr>
        <w:t>преподавателей</w:t>
      </w:r>
      <w:r w:rsidRPr="00D02371">
        <w:rPr>
          <w:sz w:val="28"/>
          <w:szCs w:val="28"/>
        </w:rPr>
        <w:t xml:space="preserve">, </w:t>
      </w:r>
      <w:r>
        <w:rPr>
          <w:sz w:val="28"/>
          <w:szCs w:val="28"/>
        </w:rPr>
        <w:t xml:space="preserve">мастеров ПО, </w:t>
      </w:r>
      <w:r w:rsidRPr="00D02371">
        <w:rPr>
          <w:sz w:val="28"/>
          <w:szCs w:val="28"/>
        </w:rPr>
        <w:t>классных руководителей и воспитателей.</w:t>
      </w:r>
      <w:r>
        <w:rPr>
          <w:sz w:val="28"/>
          <w:szCs w:val="28"/>
        </w:rPr>
        <w:t xml:space="preserve"> </w:t>
      </w:r>
    </w:p>
    <w:p w:rsidR="008F6E25" w:rsidRDefault="008F6E25" w:rsidP="008F6E25">
      <w:pPr>
        <w:spacing w:line="276" w:lineRule="auto"/>
        <w:jc w:val="both"/>
        <w:rPr>
          <w:sz w:val="28"/>
          <w:szCs w:val="28"/>
        </w:rPr>
      </w:pPr>
      <w:r>
        <w:rPr>
          <w:sz w:val="28"/>
          <w:szCs w:val="28"/>
          <w:lang w:val="kk-KZ"/>
        </w:rPr>
        <w:t xml:space="preserve">.Альмира Багитовна </w:t>
      </w:r>
      <w:r w:rsidRPr="00DD6ABB">
        <w:rPr>
          <w:sz w:val="28"/>
          <w:szCs w:val="28"/>
        </w:rPr>
        <w:t>инициатор проведения благотворительных акций и проектов  «От сердца к сердцу», «</w:t>
      </w:r>
      <w:r>
        <w:rPr>
          <w:sz w:val="28"/>
          <w:szCs w:val="28"/>
        </w:rPr>
        <w:t>Милосердие», «Ветераны»</w:t>
      </w:r>
      <w:r w:rsidRPr="00DD6ABB">
        <w:rPr>
          <w:sz w:val="28"/>
          <w:szCs w:val="28"/>
        </w:rPr>
        <w:t xml:space="preserve">. Альмира </w:t>
      </w:r>
      <w:proofErr w:type="spellStart"/>
      <w:r w:rsidRPr="00DD6ABB">
        <w:rPr>
          <w:sz w:val="28"/>
          <w:szCs w:val="28"/>
        </w:rPr>
        <w:t>Багитовна</w:t>
      </w:r>
      <w:proofErr w:type="spellEnd"/>
      <w:r w:rsidRPr="00DD6ABB">
        <w:rPr>
          <w:sz w:val="28"/>
          <w:szCs w:val="28"/>
        </w:rPr>
        <w:t xml:space="preserve"> взяла шефство над приютом «</w:t>
      </w:r>
      <w:r w:rsidRPr="00DD6ABB">
        <w:rPr>
          <w:sz w:val="28"/>
          <w:szCs w:val="28"/>
          <w:lang w:val="kk-KZ"/>
        </w:rPr>
        <w:t>Ү</w:t>
      </w:r>
      <w:proofErr w:type="gramStart"/>
      <w:r w:rsidRPr="00DD6ABB">
        <w:rPr>
          <w:sz w:val="28"/>
          <w:szCs w:val="28"/>
          <w:lang w:val="kk-KZ"/>
        </w:rPr>
        <w:t>м</w:t>
      </w:r>
      <w:proofErr w:type="gramEnd"/>
      <w:r w:rsidRPr="00DD6ABB">
        <w:rPr>
          <w:sz w:val="28"/>
          <w:szCs w:val="28"/>
          <w:lang w:val="kk-KZ"/>
        </w:rPr>
        <w:t>іт», постоянно оказывает помощь и внимание воспитанникам приюта,  также  детям инвалидам, ветеранам войны и труда</w:t>
      </w:r>
      <w:r>
        <w:rPr>
          <w:sz w:val="28"/>
          <w:szCs w:val="28"/>
          <w:lang w:val="kk-KZ"/>
        </w:rPr>
        <w:t>.  В 2017 году на базе колледжа  организована молодежная Ассамблея Аулиекольского района.</w:t>
      </w:r>
      <w:r w:rsidRPr="00DD6ABB">
        <w:rPr>
          <w:sz w:val="28"/>
          <w:szCs w:val="28"/>
          <w:lang w:val="kk-KZ"/>
        </w:rPr>
        <w:t>.</w:t>
      </w:r>
      <w:r w:rsidRPr="00DD6ABB">
        <w:rPr>
          <w:sz w:val="28"/>
          <w:szCs w:val="28"/>
        </w:rPr>
        <w:t>В рамках  программы  «</w:t>
      </w:r>
      <w:proofErr w:type="spellStart"/>
      <w:r w:rsidRPr="00DD6ABB">
        <w:rPr>
          <w:sz w:val="28"/>
          <w:szCs w:val="28"/>
        </w:rPr>
        <w:t>Рухани</w:t>
      </w:r>
      <w:proofErr w:type="spellEnd"/>
      <w:r w:rsidRPr="00DD6ABB">
        <w:rPr>
          <w:sz w:val="28"/>
          <w:szCs w:val="28"/>
        </w:rPr>
        <w:t xml:space="preserve">  </w:t>
      </w:r>
      <w:proofErr w:type="spellStart"/>
      <w:r w:rsidRPr="00DD6ABB">
        <w:rPr>
          <w:sz w:val="28"/>
          <w:szCs w:val="28"/>
        </w:rPr>
        <w:t>Жаңғыру</w:t>
      </w:r>
      <w:proofErr w:type="spellEnd"/>
      <w:r w:rsidRPr="00DD6ABB">
        <w:rPr>
          <w:sz w:val="28"/>
          <w:szCs w:val="28"/>
        </w:rPr>
        <w:t>»  важным  событием  стало открытие  остр</w:t>
      </w:r>
      <w:r>
        <w:rPr>
          <w:sz w:val="28"/>
          <w:szCs w:val="28"/>
        </w:rPr>
        <w:t>ова  дружбы  в с. Аулиеколь</w:t>
      </w:r>
      <w:r w:rsidRPr="00DD6ABB">
        <w:rPr>
          <w:sz w:val="28"/>
          <w:szCs w:val="28"/>
        </w:rPr>
        <w:t xml:space="preserve"> </w:t>
      </w:r>
      <w:r>
        <w:rPr>
          <w:sz w:val="28"/>
          <w:szCs w:val="28"/>
        </w:rPr>
        <w:t xml:space="preserve">по инициативе </w:t>
      </w:r>
      <w:proofErr w:type="spellStart"/>
      <w:r>
        <w:rPr>
          <w:sz w:val="28"/>
          <w:szCs w:val="28"/>
        </w:rPr>
        <w:t>Жансугуровой</w:t>
      </w:r>
      <w:proofErr w:type="spellEnd"/>
      <w:r>
        <w:rPr>
          <w:sz w:val="28"/>
          <w:szCs w:val="28"/>
        </w:rPr>
        <w:t xml:space="preserve"> А.Б.</w:t>
      </w:r>
      <w:r w:rsidRPr="00DD6ABB">
        <w:rPr>
          <w:sz w:val="28"/>
          <w:szCs w:val="28"/>
        </w:rPr>
        <w:t xml:space="preserve"> Имя ему дали двуязычное - «</w:t>
      </w:r>
      <w:proofErr w:type="spellStart"/>
      <w:r w:rsidRPr="00DD6ABB">
        <w:rPr>
          <w:sz w:val="28"/>
          <w:szCs w:val="28"/>
        </w:rPr>
        <w:t>Досты</w:t>
      </w:r>
      <w:proofErr w:type="gramStart"/>
      <w:r w:rsidRPr="00DD6ABB">
        <w:rPr>
          <w:sz w:val="28"/>
          <w:szCs w:val="28"/>
        </w:rPr>
        <w:t>қ</w:t>
      </w:r>
      <w:proofErr w:type="spellEnd"/>
      <w:r w:rsidRPr="00DD6ABB">
        <w:rPr>
          <w:sz w:val="28"/>
          <w:szCs w:val="28"/>
        </w:rPr>
        <w:t>-</w:t>
      </w:r>
      <w:proofErr w:type="gramEnd"/>
      <w:r w:rsidRPr="00DD6ABB">
        <w:rPr>
          <w:sz w:val="28"/>
          <w:szCs w:val="28"/>
        </w:rPr>
        <w:t>Дружба».</w:t>
      </w:r>
      <w:r w:rsidRPr="007158F7">
        <w:rPr>
          <w:sz w:val="28"/>
          <w:szCs w:val="28"/>
        </w:rPr>
        <w:t xml:space="preserve"> </w:t>
      </w:r>
      <w:r w:rsidRPr="00DD6ABB">
        <w:rPr>
          <w:sz w:val="28"/>
          <w:szCs w:val="28"/>
        </w:rPr>
        <w:t xml:space="preserve">В ноябре 2018 года была участницей  I Форума сельских женщин, который проходил в </w:t>
      </w:r>
      <w:r>
        <w:rPr>
          <w:sz w:val="28"/>
          <w:szCs w:val="28"/>
        </w:rPr>
        <w:t xml:space="preserve">  г. Астане.</w:t>
      </w:r>
    </w:p>
    <w:p w:rsidR="008F6E25" w:rsidRPr="00E83756" w:rsidRDefault="008F6E25" w:rsidP="008F6E25">
      <w:pPr>
        <w:spacing w:line="276" w:lineRule="auto"/>
        <w:jc w:val="both"/>
        <w:rPr>
          <w:sz w:val="28"/>
          <w:szCs w:val="28"/>
        </w:rPr>
      </w:pPr>
      <w:r>
        <w:rPr>
          <w:sz w:val="28"/>
          <w:szCs w:val="28"/>
        </w:rPr>
        <w:t xml:space="preserve">Альмира </w:t>
      </w:r>
      <w:proofErr w:type="spellStart"/>
      <w:r>
        <w:rPr>
          <w:sz w:val="28"/>
          <w:szCs w:val="28"/>
        </w:rPr>
        <w:t>Багитовна</w:t>
      </w:r>
      <w:proofErr w:type="spellEnd"/>
      <w:r>
        <w:rPr>
          <w:sz w:val="28"/>
          <w:szCs w:val="28"/>
        </w:rPr>
        <w:t xml:space="preserve"> п</w:t>
      </w:r>
      <w:r w:rsidRPr="00E83756">
        <w:rPr>
          <w:sz w:val="28"/>
          <w:szCs w:val="28"/>
        </w:rPr>
        <w:t xml:space="preserve">остоянно работает  над созданием надлежащих условий для детей – сирот и детей, оставшихся без попечения родителей. Ведется слаженная работа по взаимодействию с родительским </w:t>
      </w:r>
      <w:r>
        <w:rPr>
          <w:sz w:val="28"/>
          <w:szCs w:val="28"/>
        </w:rPr>
        <w:t>комитетом и родительской общественностью</w:t>
      </w:r>
      <w:r w:rsidRPr="00E83756">
        <w:rPr>
          <w:sz w:val="28"/>
          <w:szCs w:val="28"/>
        </w:rPr>
        <w:t xml:space="preserve">. </w:t>
      </w:r>
    </w:p>
    <w:p w:rsidR="008F6E25" w:rsidRPr="00821704" w:rsidRDefault="008F6E25" w:rsidP="008F6E25">
      <w:pPr>
        <w:pStyle w:val="a3"/>
        <w:spacing w:before="0" w:beforeAutospacing="0" w:after="0" w:afterAutospacing="0"/>
        <w:jc w:val="both"/>
        <w:rPr>
          <w:sz w:val="28"/>
          <w:szCs w:val="28"/>
        </w:rPr>
      </w:pPr>
      <w:r>
        <w:rPr>
          <w:sz w:val="28"/>
          <w:szCs w:val="28"/>
        </w:rPr>
        <w:t>Это</w:t>
      </w:r>
      <w:r w:rsidRPr="00DD6ABB">
        <w:rPr>
          <w:sz w:val="28"/>
          <w:szCs w:val="28"/>
        </w:rPr>
        <w:t xml:space="preserve"> уравновешенный, принципиальный, мудрый  руководитель, пользуется большим авторитетом среди коллег, обучающихся и родителей.</w:t>
      </w:r>
      <w:r w:rsidRPr="00301121">
        <w:rPr>
          <w:sz w:val="28"/>
          <w:szCs w:val="28"/>
        </w:rPr>
        <w:t xml:space="preserve"> </w:t>
      </w:r>
      <w:r w:rsidRPr="00D02371">
        <w:rPr>
          <w:sz w:val="28"/>
          <w:szCs w:val="28"/>
        </w:rPr>
        <w:t xml:space="preserve"> </w:t>
      </w:r>
      <w:r>
        <w:rPr>
          <w:sz w:val="28"/>
          <w:szCs w:val="28"/>
        </w:rPr>
        <w:t>Она</w:t>
      </w:r>
      <w:r w:rsidRPr="00D02371">
        <w:rPr>
          <w:sz w:val="28"/>
          <w:szCs w:val="28"/>
        </w:rPr>
        <w:t xml:space="preserve"> </w:t>
      </w:r>
      <w:r w:rsidRPr="00AC52E4">
        <w:rPr>
          <w:sz w:val="28"/>
          <w:szCs w:val="28"/>
        </w:rPr>
        <w:t xml:space="preserve">имеет оптимальный уровень коммуникационных и организаторских способностей. Ее отличает внутренняя культура, широта и глубина знаний, исключительная добросовестность, высокое чувство ответственности, влюбленность в свою профессию. Она подлинно интеллигентна, предана педагогическому делу, за что и пользуется заслуженным уважением и авторитетом среди коллег, студентов и родителей. </w:t>
      </w:r>
    </w:p>
    <w:p w:rsidR="008F6E25" w:rsidRPr="00821704" w:rsidRDefault="008F6E25" w:rsidP="008F6E25">
      <w:pPr>
        <w:jc w:val="both"/>
        <w:rPr>
          <w:color w:val="FF0000"/>
          <w:sz w:val="28"/>
          <w:szCs w:val="28"/>
        </w:rPr>
      </w:pPr>
      <w:r w:rsidRPr="009E2B96">
        <w:rPr>
          <w:sz w:val="28"/>
          <w:szCs w:val="26"/>
        </w:rPr>
        <w:t xml:space="preserve">Кандидатура  обсуждена и рекомендована на педагогическом совете </w:t>
      </w:r>
      <w:r w:rsidRPr="009E2B96">
        <w:rPr>
          <w:sz w:val="28"/>
          <w:szCs w:val="28"/>
        </w:rPr>
        <w:t>КГКП «</w:t>
      </w:r>
      <w:proofErr w:type="spellStart"/>
      <w:r w:rsidRPr="00BE787C">
        <w:rPr>
          <w:bCs/>
          <w:iCs/>
          <w:sz w:val="28"/>
          <w:szCs w:val="28"/>
        </w:rPr>
        <w:t>Аулиекольский</w:t>
      </w:r>
      <w:proofErr w:type="spellEnd"/>
      <w:r w:rsidRPr="00BE787C">
        <w:rPr>
          <w:bCs/>
          <w:iCs/>
          <w:sz w:val="28"/>
          <w:szCs w:val="28"/>
        </w:rPr>
        <w:t xml:space="preserve"> сельскохозяйстве</w:t>
      </w:r>
      <w:r>
        <w:rPr>
          <w:bCs/>
          <w:iCs/>
          <w:sz w:val="28"/>
          <w:szCs w:val="28"/>
        </w:rPr>
        <w:t xml:space="preserve">нный колледж» </w:t>
      </w:r>
      <w:r>
        <w:rPr>
          <w:bCs/>
          <w:iCs/>
          <w:sz w:val="28"/>
          <w:szCs w:val="28"/>
          <w:lang w:val="kk-KZ"/>
        </w:rPr>
        <w:t xml:space="preserve"> </w:t>
      </w:r>
      <w:r>
        <w:rPr>
          <w:bCs/>
          <w:iCs/>
          <w:sz w:val="28"/>
          <w:szCs w:val="28"/>
        </w:rPr>
        <w:t>(</w:t>
      </w:r>
      <w:r w:rsidRPr="00524F22">
        <w:rPr>
          <w:bCs/>
          <w:iCs/>
          <w:sz w:val="28"/>
          <w:szCs w:val="28"/>
        </w:rPr>
        <w:t>протокол  от 06.09.2023г.</w:t>
      </w:r>
      <w:r w:rsidRPr="00524F22">
        <w:rPr>
          <w:sz w:val="28"/>
          <w:szCs w:val="26"/>
        </w:rPr>
        <w:t>).</w:t>
      </w:r>
    </w:p>
    <w:p w:rsidR="008F6E25" w:rsidRPr="0010096A" w:rsidRDefault="008F6E25" w:rsidP="008F6E25">
      <w:pPr>
        <w:pStyle w:val="aa"/>
        <w:jc w:val="both"/>
        <w:rPr>
          <w:b/>
          <w:lang w:val="kk-KZ"/>
        </w:rPr>
      </w:pPr>
      <w:r w:rsidRPr="00911B56">
        <w:rPr>
          <w:b/>
        </w:rPr>
        <w:t xml:space="preserve">Представляется к </w:t>
      </w:r>
      <w:r>
        <w:rPr>
          <w:b/>
        </w:rPr>
        <w:t xml:space="preserve"> Почетному диплому </w:t>
      </w:r>
      <w:r w:rsidRPr="00C52F80">
        <w:t xml:space="preserve"> </w:t>
      </w:r>
      <w:r w:rsidRPr="00C52F80">
        <w:rPr>
          <w:b/>
        </w:rPr>
        <w:t>«</w:t>
      </w:r>
      <w:r>
        <w:rPr>
          <w:b/>
          <w:lang w:val="kk-KZ"/>
        </w:rPr>
        <w:t>Техниқалық және кәсіпті</w:t>
      </w:r>
      <w:proofErr w:type="gramStart"/>
      <w:r>
        <w:rPr>
          <w:b/>
          <w:lang w:val="kk-KZ"/>
        </w:rPr>
        <w:t>к</w:t>
      </w:r>
      <w:proofErr w:type="gramEnd"/>
      <w:r>
        <w:rPr>
          <w:b/>
          <w:lang w:val="kk-KZ"/>
        </w:rPr>
        <w:t xml:space="preserve"> білім беру ісінің үздігі</w:t>
      </w:r>
      <w:r w:rsidRPr="00C52F80">
        <w:rPr>
          <w:b/>
        </w:rPr>
        <w:t>»</w:t>
      </w:r>
      <w:r>
        <w:rPr>
          <w:b/>
        </w:rPr>
        <w:t xml:space="preserve">  </w:t>
      </w:r>
      <w:r>
        <w:rPr>
          <w:b/>
          <w:lang w:val="kk-KZ"/>
        </w:rPr>
        <w:t xml:space="preserve"> Министерства Просвещения  РК.</w:t>
      </w:r>
    </w:p>
    <w:p w:rsidR="008F6E25" w:rsidRPr="00FF4F79" w:rsidRDefault="008F6E25" w:rsidP="008F6E25">
      <w:pPr>
        <w:autoSpaceDE w:val="0"/>
        <w:autoSpaceDN w:val="0"/>
        <w:adjustRightInd w:val="0"/>
        <w:ind w:firstLine="708"/>
        <w:jc w:val="both"/>
        <w:rPr>
          <w:b/>
          <w:sz w:val="28"/>
          <w:szCs w:val="28"/>
          <w:lang w:val="kk-KZ"/>
        </w:rPr>
      </w:pPr>
    </w:p>
    <w:p w:rsidR="008F6E25" w:rsidRPr="00C52F80" w:rsidRDefault="008F6E25" w:rsidP="008F6E25">
      <w:pPr>
        <w:autoSpaceDE w:val="0"/>
        <w:autoSpaceDN w:val="0"/>
        <w:adjustRightInd w:val="0"/>
        <w:jc w:val="both"/>
      </w:pPr>
    </w:p>
    <w:p w:rsidR="008F6E25" w:rsidRPr="0099106B" w:rsidRDefault="008F6E25" w:rsidP="008F6E25">
      <w:pPr>
        <w:ind w:firstLine="540"/>
        <w:jc w:val="both"/>
        <w:rPr>
          <w:sz w:val="28"/>
          <w:szCs w:val="28"/>
          <w:lang w:val="kk-KZ"/>
        </w:rPr>
      </w:pPr>
    </w:p>
    <w:p w:rsidR="008F6E25" w:rsidRPr="001E13AA" w:rsidRDefault="008F6E25" w:rsidP="008F6E25">
      <w:pPr>
        <w:rPr>
          <w:lang w:val="kk-KZ"/>
        </w:rPr>
      </w:pPr>
    </w:p>
    <w:tbl>
      <w:tblPr>
        <w:tblpPr w:leftFromText="180" w:rightFromText="180" w:vertAnchor="text" w:horzAnchor="margin" w:tblpXSpec="center" w:tblpY="66"/>
        <w:tblW w:w="0" w:type="auto"/>
        <w:tblLook w:val="04A0" w:firstRow="1" w:lastRow="0" w:firstColumn="1" w:lastColumn="0" w:noHBand="0" w:noVBand="1"/>
      </w:tblPr>
      <w:tblGrid>
        <w:gridCol w:w="4618"/>
        <w:gridCol w:w="4704"/>
      </w:tblGrid>
      <w:tr w:rsidR="008F6E25" w:rsidRPr="0099106B" w:rsidTr="00EA2E11">
        <w:tc>
          <w:tcPr>
            <w:tcW w:w="4618" w:type="dxa"/>
            <w:shd w:val="clear" w:color="auto" w:fill="auto"/>
          </w:tcPr>
          <w:p w:rsidR="008F6E25" w:rsidRPr="00C7488B" w:rsidRDefault="008F6E25" w:rsidP="00EA2E11">
            <w:pPr>
              <w:jc w:val="both"/>
              <w:rPr>
                <w:sz w:val="28"/>
                <w:szCs w:val="28"/>
                <w:lang w:val="kk-KZ"/>
              </w:rPr>
            </w:pPr>
          </w:p>
        </w:tc>
        <w:tc>
          <w:tcPr>
            <w:tcW w:w="4704" w:type="dxa"/>
            <w:shd w:val="clear" w:color="auto" w:fill="auto"/>
          </w:tcPr>
          <w:p w:rsidR="008F6E25" w:rsidRPr="00BB3C35" w:rsidRDefault="008F6E25" w:rsidP="00EA2E11">
            <w:pPr>
              <w:rPr>
                <w:b/>
                <w:sz w:val="28"/>
                <w:szCs w:val="28"/>
                <w:lang w:val="kk-KZ"/>
              </w:rPr>
            </w:pPr>
            <w:r w:rsidRPr="00BB3C35">
              <w:rPr>
                <w:b/>
                <w:sz w:val="28"/>
                <w:szCs w:val="28"/>
                <w:lang w:val="kk-KZ"/>
              </w:rPr>
              <w:t>Руководитель</w:t>
            </w:r>
          </w:p>
          <w:p w:rsidR="008F6E25" w:rsidRPr="00BB3C35" w:rsidRDefault="008F6E25" w:rsidP="00EA2E11">
            <w:pPr>
              <w:rPr>
                <w:b/>
                <w:sz w:val="28"/>
                <w:szCs w:val="28"/>
                <w:lang w:val="kk-KZ"/>
              </w:rPr>
            </w:pPr>
            <w:r w:rsidRPr="00BB3C35">
              <w:rPr>
                <w:b/>
                <w:sz w:val="28"/>
                <w:szCs w:val="28"/>
              </w:rPr>
              <w:t>ГУ «</w:t>
            </w:r>
            <w:r w:rsidRPr="00BB3C35">
              <w:rPr>
                <w:b/>
                <w:sz w:val="28"/>
                <w:szCs w:val="28"/>
                <w:lang w:val="kk-KZ"/>
              </w:rPr>
              <w:t xml:space="preserve">Управление образования </w:t>
            </w:r>
          </w:p>
          <w:p w:rsidR="008F6E25" w:rsidRPr="00BB3C35" w:rsidRDefault="008F6E25" w:rsidP="00EA2E11">
            <w:pPr>
              <w:rPr>
                <w:b/>
                <w:sz w:val="28"/>
                <w:szCs w:val="28"/>
              </w:rPr>
            </w:pPr>
            <w:r w:rsidRPr="00BB3C35">
              <w:rPr>
                <w:b/>
                <w:sz w:val="28"/>
                <w:szCs w:val="28"/>
                <w:lang w:val="kk-KZ"/>
              </w:rPr>
              <w:t>Акимата Костанайской области</w:t>
            </w:r>
            <w:r w:rsidRPr="00BB3C35">
              <w:rPr>
                <w:b/>
                <w:sz w:val="28"/>
                <w:szCs w:val="28"/>
              </w:rPr>
              <w:t xml:space="preserve"> »</w:t>
            </w:r>
          </w:p>
          <w:p w:rsidR="008F6E25" w:rsidRPr="00821704" w:rsidRDefault="008F6E25" w:rsidP="00EA2E11">
            <w:pPr>
              <w:rPr>
                <w:b/>
                <w:sz w:val="28"/>
                <w:szCs w:val="28"/>
              </w:rPr>
            </w:pPr>
            <w:r w:rsidRPr="00BB3C35">
              <w:rPr>
                <w:b/>
                <w:sz w:val="28"/>
                <w:szCs w:val="28"/>
              </w:rPr>
              <w:t>__________________</w:t>
            </w:r>
            <w:r>
              <w:rPr>
                <w:b/>
                <w:sz w:val="28"/>
                <w:szCs w:val="28"/>
              </w:rPr>
              <w:t xml:space="preserve"> </w:t>
            </w:r>
            <w:proofErr w:type="spellStart"/>
            <w:r>
              <w:rPr>
                <w:b/>
                <w:sz w:val="28"/>
                <w:szCs w:val="28"/>
              </w:rPr>
              <w:t>А.Е.Ибраева</w:t>
            </w:r>
            <w:proofErr w:type="spellEnd"/>
          </w:p>
          <w:p w:rsidR="008F6E25" w:rsidRPr="00457077" w:rsidRDefault="008F6E25" w:rsidP="00EA2E11">
            <w:r w:rsidRPr="00457077">
              <w:rPr>
                <w:lang w:val="kk-KZ"/>
              </w:rPr>
              <w:t xml:space="preserve">          </w:t>
            </w:r>
          </w:p>
        </w:tc>
      </w:tr>
    </w:tbl>
    <w:p w:rsidR="008F6E25" w:rsidRPr="00992D41" w:rsidRDefault="008F6E25" w:rsidP="008F6E25">
      <w:pPr>
        <w:jc w:val="both"/>
        <w:rPr>
          <w:rFonts w:eastAsia="Calibri"/>
          <w:sz w:val="28"/>
          <w:szCs w:val="28"/>
          <w:lang w:val="kk-KZ"/>
        </w:rPr>
      </w:pPr>
      <w:r w:rsidRPr="0099106B">
        <w:rPr>
          <w:rFonts w:eastAsia="Calibri"/>
          <w:sz w:val="28"/>
          <w:szCs w:val="28"/>
          <w:lang w:val="kk-KZ"/>
        </w:rPr>
        <w:tab/>
      </w:r>
      <w:r w:rsidRPr="0099106B">
        <w:rPr>
          <w:rFonts w:eastAsia="Calibri"/>
          <w:sz w:val="28"/>
          <w:szCs w:val="28"/>
          <w:lang w:val="kk-KZ"/>
        </w:rPr>
        <w:tab/>
      </w:r>
      <w:r w:rsidRPr="0099106B">
        <w:rPr>
          <w:rFonts w:eastAsia="Calibri"/>
          <w:sz w:val="28"/>
          <w:szCs w:val="28"/>
          <w:lang w:val="kk-KZ"/>
        </w:rPr>
        <w:tab/>
      </w:r>
      <w:r w:rsidRPr="0099106B">
        <w:rPr>
          <w:rFonts w:eastAsia="Calibri"/>
          <w:sz w:val="28"/>
          <w:szCs w:val="28"/>
          <w:lang w:val="kk-KZ"/>
        </w:rPr>
        <w:tab/>
      </w:r>
      <w:r w:rsidRPr="0099106B">
        <w:rPr>
          <w:rFonts w:eastAsia="Calibri"/>
          <w:sz w:val="28"/>
          <w:szCs w:val="28"/>
          <w:lang w:val="kk-KZ"/>
        </w:rPr>
        <w:tab/>
      </w:r>
      <w:r w:rsidRPr="0099106B">
        <w:rPr>
          <w:rFonts w:eastAsia="Calibri"/>
          <w:sz w:val="28"/>
          <w:szCs w:val="28"/>
          <w:lang w:val="kk-KZ"/>
        </w:rPr>
        <w:tab/>
      </w:r>
      <w:r>
        <w:rPr>
          <w:rFonts w:eastAsia="Calibri"/>
          <w:sz w:val="28"/>
          <w:szCs w:val="28"/>
          <w:lang w:val="kk-KZ"/>
        </w:rPr>
        <w:t xml:space="preserve">         «</w:t>
      </w:r>
      <w:r>
        <w:rPr>
          <w:rFonts w:eastAsia="Calibri"/>
          <w:sz w:val="28"/>
          <w:szCs w:val="28"/>
          <w:u w:val="single"/>
          <w:lang w:val="kk-KZ"/>
        </w:rPr>
        <w:t>___</w:t>
      </w:r>
      <w:r>
        <w:rPr>
          <w:rFonts w:eastAsia="Calibri"/>
          <w:sz w:val="28"/>
          <w:szCs w:val="28"/>
          <w:lang w:val="kk-KZ"/>
        </w:rPr>
        <w:t xml:space="preserve">» </w:t>
      </w:r>
      <w:r>
        <w:rPr>
          <w:rFonts w:eastAsia="Calibri"/>
          <w:sz w:val="28"/>
          <w:szCs w:val="28"/>
          <w:u w:val="single"/>
          <w:lang w:val="kk-KZ"/>
        </w:rPr>
        <w:t>__________</w:t>
      </w:r>
      <w:r w:rsidRPr="0099106B">
        <w:rPr>
          <w:rFonts w:eastAsia="Calibri"/>
          <w:sz w:val="28"/>
          <w:szCs w:val="28"/>
          <w:lang w:val="kk-KZ"/>
        </w:rPr>
        <w:t xml:space="preserve"> </w:t>
      </w:r>
      <w:r>
        <w:rPr>
          <w:rFonts w:eastAsia="Calibri"/>
          <w:sz w:val="28"/>
          <w:szCs w:val="28"/>
          <w:u w:val="single"/>
          <w:lang w:val="kk-KZ"/>
        </w:rPr>
        <w:t>_______</w:t>
      </w:r>
      <w:r>
        <w:rPr>
          <w:rFonts w:eastAsia="Calibri"/>
          <w:sz w:val="28"/>
          <w:szCs w:val="28"/>
          <w:lang w:val="kk-KZ"/>
        </w:rPr>
        <w:t>г.</w:t>
      </w:r>
    </w:p>
    <w:p w:rsidR="008F6E25" w:rsidRPr="0099106B" w:rsidRDefault="008F6E25" w:rsidP="008F6E25">
      <w:pPr>
        <w:jc w:val="both"/>
        <w:rPr>
          <w:rFonts w:eastAsia="Calibri"/>
          <w:lang w:val="kk-KZ"/>
        </w:rPr>
      </w:pPr>
      <w:r w:rsidRPr="0099106B">
        <w:rPr>
          <w:rFonts w:eastAsia="Calibri"/>
          <w:sz w:val="28"/>
          <w:szCs w:val="28"/>
          <w:lang w:val="kk-KZ"/>
        </w:rPr>
        <w:t xml:space="preserve">                                                            </w:t>
      </w:r>
      <w:r>
        <w:rPr>
          <w:rFonts w:eastAsia="Calibri"/>
          <w:sz w:val="28"/>
          <w:szCs w:val="28"/>
          <w:lang w:val="kk-KZ"/>
        </w:rPr>
        <w:t xml:space="preserve">        </w:t>
      </w:r>
      <w:r w:rsidRPr="0099106B">
        <w:rPr>
          <w:rFonts w:eastAsia="Calibri"/>
          <w:sz w:val="28"/>
          <w:szCs w:val="28"/>
          <w:lang w:val="kk-KZ"/>
        </w:rPr>
        <w:t xml:space="preserve"> </w:t>
      </w:r>
    </w:p>
    <w:p w:rsidR="008F6E25" w:rsidRDefault="008F6E25" w:rsidP="008F6E25"/>
    <w:p w:rsidR="008F6E25" w:rsidRDefault="008F6E25" w:rsidP="008F6E25"/>
    <w:p w:rsidR="008F6E25" w:rsidRDefault="008F6E25" w:rsidP="008F6E25">
      <w:pPr>
        <w:rPr>
          <w:lang w:val="kk-KZ"/>
        </w:rPr>
      </w:pPr>
    </w:p>
    <w:p w:rsidR="008F6E25" w:rsidRDefault="008F6E25" w:rsidP="008F6E25">
      <w:pPr>
        <w:rPr>
          <w:lang w:val="kk-KZ"/>
        </w:rPr>
      </w:pPr>
    </w:p>
    <w:p w:rsidR="008F6E25" w:rsidRDefault="008F6E25" w:rsidP="008F6E25">
      <w:pPr>
        <w:rPr>
          <w:lang w:val="kk-KZ"/>
        </w:rPr>
      </w:pPr>
    </w:p>
    <w:p w:rsidR="005D0025" w:rsidRPr="005D0025" w:rsidRDefault="005D0025" w:rsidP="005D0025">
      <w:pPr>
        <w:pStyle w:val="ac"/>
        <w:tabs>
          <w:tab w:val="left" w:pos="0"/>
        </w:tabs>
        <w:spacing w:after="0"/>
        <w:jc w:val="both"/>
        <w:rPr>
          <w:color w:val="002060"/>
          <w:sz w:val="28"/>
          <w:szCs w:val="28"/>
          <w:lang w:val="kk-KZ"/>
        </w:rPr>
      </w:pPr>
    </w:p>
    <w:p w:rsidR="005D0025" w:rsidRPr="005D0025" w:rsidRDefault="005D0025" w:rsidP="005D0025">
      <w:pPr>
        <w:pStyle w:val="ac"/>
        <w:tabs>
          <w:tab w:val="left" w:pos="0"/>
        </w:tabs>
        <w:spacing w:after="0"/>
        <w:jc w:val="both"/>
        <w:rPr>
          <w:color w:val="002060"/>
          <w:sz w:val="28"/>
          <w:szCs w:val="28"/>
          <w:lang w:val="kk-KZ"/>
        </w:rPr>
      </w:pPr>
    </w:p>
    <w:p w:rsidR="005D0025" w:rsidRPr="005D0025" w:rsidRDefault="005D0025" w:rsidP="005D0025">
      <w:pPr>
        <w:pStyle w:val="ac"/>
        <w:widowControl w:val="0"/>
        <w:tabs>
          <w:tab w:val="left" w:pos="0"/>
        </w:tabs>
        <w:suppressAutoHyphens/>
        <w:spacing w:after="0"/>
        <w:ind w:left="360"/>
        <w:jc w:val="both"/>
        <w:rPr>
          <w:color w:val="002060"/>
          <w:sz w:val="28"/>
          <w:szCs w:val="28"/>
          <w:lang w:val="kk-KZ"/>
        </w:rPr>
      </w:pPr>
    </w:p>
    <w:p w:rsidR="005D0025" w:rsidRPr="005D0025" w:rsidRDefault="005D0025" w:rsidP="004E1397">
      <w:pPr>
        <w:pStyle w:val="ac"/>
        <w:widowControl w:val="0"/>
        <w:shd w:val="clear" w:color="auto" w:fill="FFFFFF" w:themeFill="background1"/>
        <w:tabs>
          <w:tab w:val="left" w:pos="0"/>
        </w:tabs>
        <w:suppressAutoHyphens/>
        <w:spacing w:after="0"/>
        <w:jc w:val="both"/>
        <w:rPr>
          <w:sz w:val="28"/>
          <w:szCs w:val="28"/>
          <w:lang w:val="kk-KZ"/>
        </w:rPr>
      </w:pPr>
    </w:p>
    <w:p w:rsidR="00655322" w:rsidRPr="0019537A" w:rsidRDefault="00655322">
      <w:pPr>
        <w:rPr>
          <w:lang w:val="kk-KZ"/>
        </w:rPr>
      </w:pPr>
    </w:p>
    <w:p w:rsidR="00821704" w:rsidRDefault="00821704" w:rsidP="00821704">
      <w:pPr>
        <w:rPr>
          <w:b/>
          <w:sz w:val="28"/>
          <w:szCs w:val="28"/>
          <w:lang w:val="kk-KZ"/>
        </w:rPr>
      </w:pPr>
    </w:p>
    <w:p w:rsidR="00803D69" w:rsidRPr="00821704" w:rsidRDefault="00821704" w:rsidP="00821704">
      <w:pPr>
        <w:rPr>
          <w:b/>
          <w:sz w:val="28"/>
          <w:szCs w:val="28"/>
        </w:rPr>
      </w:pPr>
      <w:r>
        <w:rPr>
          <w:b/>
          <w:sz w:val="28"/>
          <w:szCs w:val="28"/>
          <w:lang w:val="kk-KZ"/>
        </w:rPr>
        <w:t xml:space="preserve">                                                                                         Қазақстан </w:t>
      </w:r>
      <w:r w:rsidR="00803D69" w:rsidRPr="00821704">
        <w:rPr>
          <w:b/>
          <w:sz w:val="28"/>
          <w:szCs w:val="28"/>
          <w:lang w:val="kk-KZ"/>
        </w:rPr>
        <w:t>Республикасы</w:t>
      </w:r>
    </w:p>
    <w:p w:rsidR="00803D69" w:rsidRPr="00821704" w:rsidRDefault="00821704" w:rsidP="00821704">
      <w:pPr>
        <w:jc w:val="center"/>
        <w:rPr>
          <w:b/>
          <w:sz w:val="28"/>
          <w:szCs w:val="28"/>
          <w:lang w:val="kk-KZ"/>
        </w:rPr>
      </w:pPr>
      <w:r>
        <w:rPr>
          <w:b/>
          <w:sz w:val="28"/>
          <w:szCs w:val="28"/>
          <w:lang w:val="kk-KZ"/>
        </w:rPr>
        <w:t xml:space="preserve">                                                                        </w:t>
      </w:r>
      <w:r w:rsidR="00803D69" w:rsidRPr="00821704">
        <w:rPr>
          <w:b/>
          <w:sz w:val="28"/>
          <w:szCs w:val="28"/>
          <w:lang w:val="kk-KZ"/>
        </w:rPr>
        <w:t>Қостанай облысы</w:t>
      </w:r>
    </w:p>
    <w:p w:rsidR="00803D69" w:rsidRPr="00821704" w:rsidRDefault="00803D69" w:rsidP="00803D69">
      <w:pPr>
        <w:jc w:val="center"/>
        <w:rPr>
          <w:b/>
          <w:sz w:val="28"/>
          <w:szCs w:val="28"/>
          <w:lang w:val="kk-KZ"/>
        </w:rPr>
      </w:pPr>
    </w:p>
    <w:p w:rsidR="00821704" w:rsidRDefault="00821704" w:rsidP="00803D69">
      <w:pPr>
        <w:jc w:val="center"/>
        <w:rPr>
          <w:b/>
          <w:sz w:val="28"/>
          <w:szCs w:val="28"/>
          <w:lang w:val="kk-KZ"/>
        </w:rPr>
      </w:pPr>
    </w:p>
    <w:p w:rsidR="00803D69" w:rsidRPr="00821704" w:rsidRDefault="00803D69" w:rsidP="00803D69">
      <w:pPr>
        <w:jc w:val="center"/>
        <w:rPr>
          <w:b/>
          <w:sz w:val="28"/>
          <w:szCs w:val="28"/>
          <w:lang w:val="kk-KZ"/>
        </w:rPr>
      </w:pPr>
      <w:r w:rsidRPr="00821704">
        <w:rPr>
          <w:b/>
          <w:sz w:val="28"/>
          <w:szCs w:val="28"/>
          <w:lang w:val="kk-KZ"/>
        </w:rPr>
        <w:t>Марапаттау парағы</w:t>
      </w:r>
    </w:p>
    <w:p w:rsidR="003C3AA6" w:rsidRPr="002E3AD4" w:rsidRDefault="003C3AA6" w:rsidP="003C3AA6">
      <w:pPr>
        <w:rPr>
          <w:sz w:val="28"/>
          <w:szCs w:val="28"/>
          <w:lang w:val="kk-KZ"/>
        </w:rPr>
      </w:pPr>
    </w:p>
    <w:p w:rsidR="003C3AA6" w:rsidRPr="0019537A" w:rsidRDefault="003C3AA6" w:rsidP="00FB3F3B">
      <w:pPr>
        <w:jc w:val="both"/>
        <w:rPr>
          <w:sz w:val="28"/>
          <w:szCs w:val="28"/>
          <w:lang w:val="kk-KZ"/>
        </w:rPr>
      </w:pPr>
      <w:r w:rsidRPr="002E3AD4">
        <w:rPr>
          <w:sz w:val="28"/>
          <w:szCs w:val="28"/>
          <w:lang w:val="kk-KZ"/>
        </w:rPr>
        <w:t>1.</w:t>
      </w:r>
      <w:r w:rsidR="004040A8" w:rsidRPr="002E3AD4">
        <w:rPr>
          <w:bCs/>
          <w:lang w:val="kk-KZ"/>
        </w:rPr>
        <w:t xml:space="preserve"> </w:t>
      </w:r>
      <w:r w:rsidR="00FA28C8">
        <w:rPr>
          <w:sz w:val="28"/>
          <w:szCs w:val="28"/>
          <w:lang w:val="kk-KZ"/>
        </w:rPr>
        <w:t>Жансүгірова Альмира Бағытқызы</w:t>
      </w:r>
    </w:p>
    <w:p w:rsidR="003C3AA6" w:rsidRPr="002E3AD4" w:rsidRDefault="003C3AA6" w:rsidP="00FB3F3B">
      <w:pPr>
        <w:jc w:val="both"/>
        <w:rPr>
          <w:sz w:val="28"/>
          <w:szCs w:val="28"/>
          <w:lang w:val="kk-KZ"/>
        </w:rPr>
      </w:pPr>
      <w:r w:rsidRPr="002E3AD4">
        <w:rPr>
          <w:sz w:val="28"/>
          <w:szCs w:val="28"/>
          <w:lang w:val="kk-KZ"/>
        </w:rPr>
        <w:t xml:space="preserve">2. Лауазымы, жұмыс орны, қызметі </w:t>
      </w:r>
      <w:r w:rsidR="00D37F1B" w:rsidRPr="002E3AD4">
        <w:rPr>
          <w:sz w:val="28"/>
          <w:szCs w:val="28"/>
          <w:lang w:val="kk-KZ"/>
        </w:rPr>
        <w:t xml:space="preserve"> </w:t>
      </w:r>
      <w:r w:rsidRPr="002E3AD4">
        <w:rPr>
          <w:sz w:val="28"/>
          <w:szCs w:val="28"/>
          <w:lang w:val="kk-KZ"/>
        </w:rPr>
        <w:t>«</w:t>
      </w:r>
      <w:r w:rsidR="0019537A" w:rsidRPr="00F93B94">
        <w:rPr>
          <w:sz w:val="28"/>
          <w:szCs w:val="28"/>
          <w:lang w:val="kk-KZ"/>
        </w:rPr>
        <w:t>Әулиекөл ауылшаруашылық колледжі</w:t>
      </w:r>
      <w:r w:rsidRPr="002E3AD4">
        <w:rPr>
          <w:sz w:val="28"/>
          <w:szCs w:val="28"/>
          <w:lang w:val="kk-KZ"/>
        </w:rPr>
        <w:t>»</w:t>
      </w:r>
      <w:r w:rsidR="00FA28C8">
        <w:rPr>
          <w:sz w:val="28"/>
          <w:szCs w:val="28"/>
          <w:lang w:val="kk-KZ"/>
        </w:rPr>
        <w:t xml:space="preserve"> КМҚК директоры</w:t>
      </w:r>
    </w:p>
    <w:p w:rsidR="003C3AA6" w:rsidRPr="002E3AD4" w:rsidRDefault="003C3AA6" w:rsidP="00FB3F3B">
      <w:pPr>
        <w:jc w:val="both"/>
        <w:rPr>
          <w:sz w:val="28"/>
          <w:szCs w:val="28"/>
          <w:u w:val="single"/>
          <w:lang w:val="kk-KZ"/>
        </w:rPr>
      </w:pPr>
      <w:r w:rsidRPr="002E3AD4">
        <w:rPr>
          <w:sz w:val="28"/>
          <w:szCs w:val="28"/>
          <w:lang w:val="kk-KZ"/>
        </w:rPr>
        <w:t>3.Жынысы</w:t>
      </w:r>
      <w:r w:rsidR="00E060FF" w:rsidRPr="002E3AD4">
        <w:rPr>
          <w:sz w:val="28"/>
          <w:szCs w:val="28"/>
          <w:lang w:val="kk-KZ"/>
        </w:rPr>
        <w:t xml:space="preserve"> </w:t>
      </w:r>
      <w:r w:rsidR="0019537A">
        <w:rPr>
          <w:sz w:val="28"/>
          <w:szCs w:val="28"/>
          <w:lang w:val="kk-KZ"/>
        </w:rPr>
        <w:t xml:space="preserve"> әйел</w:t>
      </w:r>
    </w:p>
    <w:p w:rsidR="003C3AA6" w:rsidRPr="002E3AD4" w:rsidRDefault="003C3AA6" w:rsidP="00FB3F3B">
      <w:pPr>
        <w:jc w:val="both"/>
        <w:rPr>
          <w:i/>
          <w:sz w:val="28"/>
          <w:szCs w:val="28"/>
          <w:lang w:val="kk-KZ"/>
        </w:rPr>
      </w:pPr>
      <w:r w:rsidRPr="002E3AD4">
        <w:rPr>
          <w:sz w:val="28"/>
          <w:szCs w:val="28"/>
          <w:lang w:val="kk-KZ"/>
        </w:rPr>
        <w:t>4.Туған жылы, күні, айы</w:t>
      </w:r>
      <w:r w:rsidR="00E060FF" w:rsidRPr="002E3AD4">
        <w:rPr>
          <w:sz w:val="28"/>
          <w:szCs w:val="28"/>
          <w:lang w:val="kk-KZ"/>
        </w:rPr>
        <w:t xml:space="preserve"> </w:t>
      </w:r>
      <w:r w:rsidR="00FA28C8">
        <w:rPr>
          <w:rFonts w:ascii="KZ Times New Roman" w:hAnsi="KZ Times New Roman"/>
          <w:sz w:val="28"/>
          <w:lang w:val="kk-KZ"/>
        </w:rPr>
        <w:t xml:space="preserve">03.08.1968 </w:t>
      </w:r>
      <w:r w:rsidR="009019EE" w:rsidRPr="009019EE">
        <w:rPr>
          <w:rFonts w:ascii="KZ Times New Roman" w:hAnsi="KZ Times New Roman"/>
          <w:sz w:val="28"/>
          <w:lang w:val="kk-KZ"/>
        </w:rPr>
        <w:t xml:space="preserve"> </w:t>
      </w:r>
      <w:r w:rsidR="00FA28C8">
        <w:rPr>
          <w:sz w:val="28"/>
          <w:szCs w:val="28"/>
          <w:lang w:val="kk-KZ"/>
        </w:rPr>
        <w:t>жылы Торғ</w:t>
      </w:r>
      <w:r w:rsidR="00251E4D" w:rsidRPr="002E3AD4">
        <w:rPr>
          <w:sz w:val="28"/>
          <w:szCs w:val="28"/>
          <w:lang w:val="kk-KZ"/>
        </w:rPr>
        <w:t>ай облысы</w:t>
      </w:r>
      <w:r w:rsidR="0019537A">
        <w:rPr>
          <w:sz w:val="28"/>
          <w:szCs w:val="28"/>
          <w:lang w:val="kk-KZ"/>
        </w:rPr>
        <w:t xml:space="preserve">, </w:t>
      </w:r>
      <w:r w:rsidR="00FA28C8">
        <w:rPr>
          <w:rFonts w:ascii="KZ Times New Roman" w:hAnsi="KZ Times New Roman"/>
          <w:sz w:val="28"/>
          <w:lang w:val="kk-KZ"/>
        </w:rPr>
        <w:t xml:space="preserve">Октябрьский </w:t>
      </w:r>
      <w:r w:rsidR="009019EE" w:rsidRPr="009019EE">
        <w:rPr>
          <w:rFonts w:ascii="KZ Times New Roman" w:hAnsi="KZ Times New Roman"/>
          <w:sz w:val="28"/>
          <w:lang w:val="kk-KZ"/>
        </w:rPr>
        <w:t>ауданы</w:t>
      </w:r>
      <w:r w:rsidR="00FA28C8">
        <w:rPr>
          <w:sz w:val="28"/>
          <w:szCs w:val="28"/>
          <w:lang w:val="kk-KZ"/>
        </w:rPr>
        <w:t>, О. Кошевой атындағы</w:t>
      </w:r>
      <w:r w:rsidR="0019537A">
        <w:rPr>
          <w:sz w:val="28"/>
          <w:szCs w:val="28"/>
          <w:lang w:val="kk-KZ"/>
        </w:rPr>
        <w:t xml:space="preserve"> селосы</w:t>
      </w:r>
    </w:p>
    <w:p w:rsidR="003C3AA6" w:rsidRPr="002E3AD4" w:rsidRDefault="003C3AA6" w:rsidP="00FB3F3B">
      <w:pPr>
        <w:jc w:val="both"/>
        <w:rPr>
          <w:sz w:val="28"/>
          <w:szCs w:val="28"/>
          <w:lang w:val="kk-KZ"/>
        </w:rPr>
      </w:pPr>
      <w:r w:rsidRPr="002E3AD4">
        <w:rPr>
          <w:sz w:val="28"/>
          <w:szCs w:val="28"/>
          <w:lang w:val="kk-KZ"/>
        </w:rPr>
        <w:t>5.Ұлты</w:t>
      </w:r>
      <w:r w:rsidR="003A0F98" w:rsidRPr="002E3AD4">
        <w:rPr>
          <w:sz w:val="28"/>
          <w:szCs w:val="28"/>
          <w:lang w:val="kk-KZ"/>
        </w:rPr>
        <w:t xml:space="preserve"> </w:t>
      </w:r>
      <w:r w:rsidR="00FA28C8">
        <w:rPr>
          <w:sz w:val="28"/>
          <w:szCs w:val="28"/>
          <w:lang w:val="kk-KZ"/>
        </w:rPr>
        <w:t xml:space="preserve"> қазақ</w:t>
      </w:r>
    </w:p>
    <w:p w:rsidR="008E3317" w:rsidRPr="00172F29" w:rsidRDefault="003C3AA6" w:rsidP="00FB3F3B">
      <w:pPr>
        <w:jc w:val="both"/>
        <w:rPr>
          <w:rFonts w:ascii="KZ Times New Roman" w:hAnsi="KZ Times New Roman"/>
          <w:sz w:val="28"/>
          <w:lang w:val="kk-KZ"/>
        </w:rPr>
      </w:pPr>
      <w:r w:rsidRPr="002E3AD4">
        <w:rPr>
          <w:sz w:val="28"/>
          <w:szCs w:val="28"/>
          <w:lang w:val="kk-KZ"/>
        </w:rPr>
        <w:t xml:space="preserve">6. Білімі  жоғары, </w:t>
      </w:r>
      <w:r w:rsidR="00FA28C8">
        <w:rPr>
          <w:sz w:val="28"/>
          <w:szCs w:val="28"/>
          <w:lang w:val="kk-KZ"/>
        </w:rPr>
        <w:t>Ы. Алтынсарин</w:t>
      </w:r>
      <w:r w:rsidRPr="002E3AD4">
        <w:rPr>
          <w:sz w:val="28"/>
          <w:szCs w:val="28"/>
          <w:lang w:val="kk-KZ"/>
        </w:rPr>
        <w:t xml:space="preserve"> атындағы </w:t>
      </w:r>
      <w:r w:rsidR="00FA28C8">
        <w:rPr>
          <w:sz w:val="28"/>
          <w:szCs w:val="28"/>
          <w:lang w:val="kk-KZ"/>
        </w:rPr>
        <w:t>Арқалық</w:t>
      </w:r>
      <w:r w:rsidRPr="002E3AD4">
        <w:rPr>
          <w:sz w:val="28"/>
          <w:szCs w:val="28"/>
          <w:lang w:val="kk-KZ"/>
        </w:rPr>
        <w:t xml:space="preserve"> </w:t>
      </w:r>
      <w:r w:rsidR="00FA28C8">
        <w:rPr>
          <w:rFonts w:ascii="KZ Times New Roman" w:hAnsi="KZ Times New Roman"/>
          <w:sz w:val="28"/>
          <w:lang w:val="kk-KZ"/>
        </w:rPr>
        <w:t>педагогикалық</w:t>
      </w:r>
      <w:r w:rsidR="008E3317" w:rsidRPr="008E3317">
        <w:rPr>
          <w:rFonts w:ascii="KZ Times New Roman" w:hAnsi="KZ Times New Roman"/>
          <w:sz w:val="28"/>
          <w:lang w:val="kk-KZ"/>
        </w:rPr>
        <w:t xml:space="preserve"> </w:t>
      </w:r>
      <w:r w:rsidR="00FA28C8">
        <w:rPr>
          <w:sz w:val="28"/>
          <w:szCs w:val="28"/>
          <w:lang w:val="kk-KZ"/>
        </w:rPr>
        <w:t>институты</w:t>
      </w:r>
      <w:r w:rsidR="00FA28C8">
        <w:rPr>
          <w:rFonts w:ascii="KZ Times New Roman" w:hAnsi="KZ Times New Roman"/>
          <w:sz w:val="28"/>
          <w:lang w:val="kk-KZ"/>
        </w:rPr>
        <w:t xml:space="preserve">,1995 </w:t>
      </w:r>
      <w:r w:rsidR="00314832">
        <w:rPr>
          <w:rFonts w:ascii="KZ Times New Roman" w:hAnsi="KZ Times New Roman"/>
          <w:sz w:val="28"/>
          <w:lang w:val="kk-KZ"/>
        </w:rPr>
        <w:t>ж</w:t>
      </w:r>
      <w:r w:rsidR="00FA28C8">
        <w:rPr>
          <w:rFonts w:ascii="KZ Times New Roman" w:hAnsi="KZ Times New Roman"/>
          <w:sz w:val="28"/>
          <w:lang w:val="kk-KZ"/>
        </w:rPr>
        <w:t>, орыс тілі және әдебиет пәнінің мұғалімі</w:t>
      </w:r>
      <w:r w:rsidR="00D740F8">
        <w:rPr>
          <w:rFonts w:ascii="KZ Times New Roman" w:hAnsi="KZ Times New Roman"/>
          <w:sz w:val="28"/>
          <w:lang w:val="kk-KZ"/>
        </w:rPr>
        <w:t>,</w:t>
      </w:r>
      <w:r w:rsidR="008E3317" w:rsidRPr="00172F29">
        <w:rPr>
          <w:rFonts w:ascii="KZ Times New Roman" w:hAnsi="KZ Times New Roman"/>
          <w:sz w:val="28"/>
          <w:lang w:val="kk-KZ"/>
        </w:rPr>
        <w:t xml:space="preserve"> </w:t>
      </w:r>
      <w:r w:rsidR="00D740F8" w:rsidRPr="00D740F8">
        <w:rPr>
          <w:rFonts w:ascii="KZ Times New Roman" w:hAnsi="KZ Times New Roman"/>
          <w:sz w:val="28"/>
          <w:lang w:val="kk-KZ"/>
        </w:rPr>
        <w:t>Қазтұтынуодағы Қарағанды ​​экономикалық университеті</w:t>
      </w:r>
    </w:p>
    <w:p w:rsidR="003C3AA6" w:rsidRPr="002E3AD4" w:rsidRDefault="003C3AA6" w:rsidP="00FB3F3B">
      <w:pPr>
        <w:jc w:val="both"/>
        <w:rPr>
          <w:sz w:val="28"/>
          <w:szCs w:val="28"/>
          <w:lang w:val="kk-KZ"/>
        </w:rPr>
      </w:pPr>
      <w:r w:rsidRPr="002E3AD4">
        <w:rPr>
          <w:sz w:val="28"/>
          <w:szCs w:val="28"/>
          <w:lang w:val="kk-KZ"/>
        </w:rPr>
        <w:t xml:space="preserve">7.Ғылыми дәрежесі, </w:t>
      </w:r>
      <w:r w:rsidR="004F50EA" w:rsidRPr="002E3AD4">
        <w:rPr>
          <w:sz w:val="28"/>
          <w:szCs w:val="28"/>
          <w:lang w:val="kk-KZ"/>
        </w:rPr>
        <w:t xml:space="preserve">ғылыми </w:t>
      </w:r>
      <w:r w:rsidRPr="002E3AD4">
        <w:rPr>
          <w:sz w:val="28"/>
          <w:szCs w:val="28"/>
          <w:lang w:val="kk-KZ"/>
        </w:rPr>
        <w:t xml:space="preserve">атағы </w:t>
      </w:r>
      <w:r w:rsidR="004F50EA" w:rsidRPr="002E3AD4">
        <w:rPr>
          <w:sz w:val="28"/>
          <w:szCs w:val="28"/>
          <w:lang w:val="kk-KZ"/>
        </w:rPr>
        <w:t>жоқ</w:t>
      </w:r>
    </w:p>
    <w:p w:rsidR="00A92D0F" w:rsidRPr="004E1397" w:rsidRDefault="003C3AA6" w:rsidP="00FB3F3B">
      <w:pPr>
        <w:jc w:val="both"/>
        <w:rPr>
          <w:sz w:val="28"/>
          <w:szCs w:val="28"/>
          <w:lang w:val="kk-KZ"/>
        </w:rPr>
      </w:pPr>
      <w:r w:rsidRPr="002E3AD4">
        <w:rPr>
          <w:sz w:val="28"/>
          <w:szCs w:val="28"/>
          <w:lang w:val="kk-KZ"/>
        </w:rPr>
        <w:t>8</w:t>
      </w:r>
      <w:r w:rsidRPr="00697ABC">
        <w:rPr>
          <w:color w:val="FF0000"/>
          <w:sz w:val="28"/>
          <w:szCs w:val="28"/>
          <w:lang w:val="kk-KZ"/>
        </w:rPr>
        <w:t>.</w:t>
      </w:r>
      <w:r w:rsidRPr="004E1397">
        <w:rPr>
          <w:sz w:val="28"/>
          <w:szCs w:val="28"/>
          <w:lang w:val="kk-KZ"/>
        </w:rPr>
        <w:t>Қазақстан Республикасының қандай мемлекеттік құрметімен марапт</w:t>
      </w:r>
      <w:r w:rsidR="00A92D0F" w:rsidRPr="004E1397">
        <w:rPr>
          <w:sz w:val="28"/>
          <w:szCs w:val="28"/>
          <w:lang w:val="kk-KZ"/>
        </w:rPr>
        <w:t>т</w:t>
      </w:r>
      <w:r w:rsidRPr="004E1397">
        <w:rPr>
          <w:sz w:val="28"/>
          <w:szCs w:val="28"/>
          <w:lang w:val="kk-KZ"/>
        </w:rPr>
        <w:t>алған</w:t>
      </w:r>
      <w:r w:rsidR="00BD602D">
        <w:rPr>
          <w:sz w:val="28"/>
          <w:szCs w:val="28"/>
          <w:lang w:val="kk-KZ"/>
        </w:rPr>
        <w:t>:</w:t>
      </w:r>
    </w:p>
    <w:p w:rsidR="00BD602D" w:rsidRDefault="004E1397" w:rsidP="004E1397">
      <w:pPr>
        <w:jc w:val="both"/>
        <w:rPr>
          <w:sz w:val="28"/>
          <w:szCs w:val="28"/>
          <w:lang w:val="kk-KZ"/>
        </w:rPr>
      </w:pPr>
      <w:r w:rsidRPr="004E1397">
        <w:rPr>
          <w:sz w:val="28"/>
          <w:szCs w:val="28"/>
          <w:lang w:val="kk-KZ"/>
        </w:rPr>
        <w:t>Қазақстан Республикасы Тәуелсіздігінің 30 жылдығ</w:t>
      </w:r>
      <w:r w:rsidR="00BD602D">
        <w:rPr>
          <w:sz w:val="28"/>
          <w:szCs w:val="28"/>
          <w:lang w:val="kk-KZ"/>
        </w:rPr>
        <w:t>ына арналған мерейтойлық медаль</w:t>
      </w:r>
      <w:r w:rsidRPr="004E1397">
        <w:rPr>
          <w:sz w:val="28"/>
          <w:szCs w:val="28"/>
          <w:lang w:val="kk-KZ"/>
        </w:rPr>
        <w:t xml:space="preserve"> 2021 жылғы желтоқсан </w:t>
      </w:r>
    </w:p>
    <w:p w:rsidR="00BD602D" w:rsidRDefault="004E1397" w:rsidP="004E1397">
      <w:pPr>
        <w:jc w:val="both"/>
        <w:rPr>
          <w:sz w:val="28"/>
          <w:szCs w:val="28"/>
          <w:lang w:val="kk-KZ"/>
        </w:rPr>
      </w:pPr>
      <w:r w:rsidRPr="004E1397">
        <w:rPr>
          <w:sz w:val="28"/>
          <w:szCs w:val="28"/>
          <w:lang w:val="kk-KZ"/>
        </w:rPr>
        <w:t>Қазақстан халқы Ассамблеясыны</w:t>
      </w:r>
      <w:r w:rsidR="00BD602D">
        <w:rPr>
          <w:sz w:val="28"/>
          <w:szCs w:val="28"/>
          <w:lang w:val="kk-KZ"/>
        </w:rPr>
        <w:t>ң мерейтойлық медалі 2020 жыл</w:t>
      </w:r>
    </w:p>
    <w:p w:rsidR="00BD602D" w:rsidRDefault="00BD602D" w:rsidP="004E1397">
      <w:pPr>
        <w:jc w:val="both"/>
        <w:rPr>
          <w:sz w:val="28"/>
          <w:szCs w:val="28"/>
          <w:lang w:val="kk-KZ"/>
        </w:rPr>
      </w:pPr>
      <w:r>
        <w:rPr>
          <w:sz w:val="28"/>
          <w:szCs w:val="28"/>
          <w:lang w:val="kk-KZ"/>
        </w:rPr>
        <w:t xml:space="preserve"> </w:t>
      </w:r>
      <w:r w:rsidR="004E1397" w:rsidRPr="004E1397">
        <w:rPr>
          <w:sz w:val="28"/>
          <w:szCs w:val="28"/>
          <w:lang w:val="kk-KZ"/>
        </w:rPr>
        <w:t>Қазақстан Республикасы Конституциясының 25 жылдығ</w:t>
      </w:r>
      <w:r>
        <w:rPr>
          <w:sz w:val="28"/>
          <w:szCs w:val="28"/>
          <w:lang w:val="kk-KZ"/>
        </w:rPr>
        <w:t>ына арналған мерейтойлық медаль</w:t>
      </w:r>
    </w:p>
    <w:p w:rsidR="00BD602D" w:rsidRDefault="004E1397" w:rsidP="004E1397">
      <w:pPr>
        <w:jc w:val="both"/>
        <w:rPr>
          <w:sz w:val="28"/>
          <w:szCs w:val="28"/>
          <w:lang w:val="kk-KZ"/>
        </w:rPr>
      </w:pPr>
      <w:r w:rsidRPr="004E1397">
        <w:rPr>
          <w:sz w:val="28"/>
          <w:szCs w:val="28"/>
          <w:lang w:val="kk-KZ"/>
        </w:rPr>
        <w:t xml:space="preserve"> «Ы.Алтын</w:t>
      </w:r>
      <w:r w:rsidR="00BD602D">
        <w:rPr>
          <w:sz w:val="28"/>
          <w:szCs w:val="28"/>
          <w:lang w:val="kk-KZ"/>
        </w:rPr>
        <w:t>сарин» төс белгісі тамыз 2020 ж</w:t>
      </w:r>
    </w:p>
    <w:p w:rsidR="004E1397" w:rsidRPr="004E1397" w:rsidRDefault="004E1397" w:rsidP="004E1397">
      <w:pPr>
        <w:jc w:val="both"/>
        <w:rPr>
          <w:sz w:val="28"/>
          <w:szCs w:val="28"/>
          <w:lang w:val="kk-KZ"/>
        </w:rPr>
      </w:pPr>
      <w:r w:rsidRPr="004E1397">
        <w:rPr>
          <w:sz w:val="28"/>
          <w:szCs w:val="28"/>
          <w:lang w:val="kk-KZ"/>
        </w:rPr>
        <w:t xml:space="preserve">  Қазақстан Республикасының Президенті Қ.Ж.Тоқаевтың Алғыс хаты. 2019 жыл.</w:t>
      </w:r>
    </w:p>
    <w:p w:rsidR="004E1397" w:rsidRPr="004E1397" w:rsidRDefault="004E1397" w:rsidP="004E1397">
      <w:pPr>
        <w:jc w:val="both"/>
        <w:rPr>
          <w:sz w:val="28"/>
          <w:szCs w:val="28"/>
          <w:lang w:val="kk-KZ"/>
        </w:rPr>
      </w:pPr>
      <w:r w:rsidRPr="004E1397">
        <w:rPr>
          <w:sz w:val="28"/>
          <w:szCs w:val="28"/>
          <w:lang w:val="kk-KZ"/>
        </w:rPr>
        <w:t xml:space="preserve">  Мәслихаттың 25 жылдығына арналған мерейтойлық медаль 2019 ж.</w:t>
      </w:r>
    </w:p>
    <w:p w:rsidR="004E1397" w:rsidRDefault="004E1397" w:rsidP="004E1397">
      <w:pPr>
        <w:jc w:val="both"/>
        <w:rPr>
          <w:sz w:val="28"/>
          <w:szCs w:val="28"/>
          <w:lang w:val="kk-KZ"/>
        </w:rPr>
      </w:pPr>
      <w:r w:rsidRPr="004E1397">
        <w:rPr>
          <w:sz w:val="28"/>
          <w:szCs w:val="28"/>
          <w:lang w:val="kk-KZ"/>
        </w:rPr>
        <w:t xml:space="preserve">  Қазақстан Республикасы Президентінің Құрмет грамотасы 2017 ж</w:t>
      </w:r>
    </w:p>
    <w:p w:rsidR="003C3AA6" w:rsidRPr="007D14CC" w:rsidRDefault="003C3AA6" w:rsidP="004E1397">
      <w:pPr>
        <w:jc w:val="both"/>
        <w:rPr>
          <w:sz w:val="28"/>
          <w:szCs w:val="28"/>
          <w:lang w:val="kk-KZ"/>
        </w:rPr>
      </w:pPr>
      <w:r w:rsidRPr="004E1397">
        <w:rPr>
          <w:sz w:val="28"/>
          <w:szCs w:val="28"/>
          <w:lang w:val="kk-KZ"/>
        </w:rPr>
        <w:t>9</w:t>
      </w:r>
      <w:r w:rsidRPr="002E3AD4">
        <w:rPr>
          <w:sz w:val="28"/>
          <w:szCs w:val="28"/>
          <w:lang w:val="kk-KZ"/>
        </w:rPr>
        <w:t>. Мекен-жайы</w:t>
      </w:r>
      <w:r w:rsidR="0019537A">
        <w:rPr>
          <w:sz w:val="28"/>
          <w:szCs w:val="28"/>
          <w:lang w:val="kk-KZ"/>
        </w:rPr>
        <w:t xml:space="preserve"> Әулиекөл  с</w:t>
      </w:r>
      <w:r w:rsidR="009F441F" w:rsidRPr="002E3AD4">
        <w:rPr>
          <w:sz w:val="28"/>
          <w:szCs w:val="28"/>
          <w:lang w:val="kk-KZ"/>
        </w:rPr>
        <w:t>.,</w:t>
      </w:r>
      <w:r w:rsidR="00FA28C8">
        <w:rPr>
          <w:sz w:val="28"/>
          <w:szCs w:val="28"/>
          <w:lang w:val="kk-KZ"/>
        </w:rPr>
        <w:t>Заводская</w:t>
      </w:r>
      <w:r w:rsidR="0019537A">
        <w:rPr>
          <w:sz w:val="28"/>
          <w:szCs w:val="28"/>
          <w:lang w:val="kk-KZ"/>
        </w:rPr>
        <w:t xml:space="preserve"> көшесі</w:t>
      </w:r>
      <w:r w:rsidR="009F441F" w:rsidRPr="002E3AD4">
        <w:rPr>
          <w:sz w:val="28"/>
          <w:szCs w:val="28"/>
          <w:lang w:val="kk-KZ"/>
        </w:rPr>
        <w:t xml:space="preserve"> </w:t>
      </w:r>
      <w:r w:rsidR="00A872C1">
        <w:rPr>
          <w:sz w:val="28"/>
          <w:szCs w:val="28"/>
          <w:lang w:val="kk-KZ"/>
        </w:rPr>
        <w:t xml:space="preserve">, </w:t>
      </w:r>
      <w:r w:rsidR="00FA28C8">
        <w:rPr>
          <w:sz w:val="28"/>
          <w:szCs w:val="28"/>
          <w:lang w:val="kk-KZ"/>
        </w:rPr>
        <w:t>10.</w:t>
      </w:r>
    </w:p>
    <w:p w:rsidR="003C3AA6" w:rsidRPr="002E3AD4" w:rsidRDefault="003C3AA6" w:rsidP="00FB3F3B">
      <w:pPr>
        <w:jc w:val="both"/>
        <w:rPr>
          <w:i/>
          <w:sz w:val="28"/>
          <w:szCs w:val="28"/>
          <w:u w:val="single"/>
          <w:lang w:val="kk-KZ"/>
        </w:rPr>
      </w:pPr>
      <w:r w:rsidRPr="002E3AD4">
        <w:rPr>
          <w:sz w:val="28"/>
          <w:szCs w:val="28"/>
          <w:lang w:val="kk-KZ"/>
        </w:rPr>
        <w:t>10. Жалпы жұмыс өтілі</w:t>
      </w:r>
      <w:r w:rsidR="008A563A" w:rsidRPr="002E3AD4">
        <w:rPr>
          <w:sz w:val="28"/>
          <w:szCs w:val="28"/>
          <w:lang w:val="kk-KZ"/>
        </w:rPr>
        <w:t xml:space="preserve"> </w:t>
      </w:r>
      <w:r w:rsidR="00FA28C8">
        <w:rPr>
          <w:sz w:val="28"/>
          <w:szCs w:val="28"/>
          <w:lang w:val="kk-KZ"/>
        </w:rPr>
        <w:t>3</w:t>
      </w:r>
      <w:r w:rsidR="00D740F8">
        <w:rPr>
          <w:sz w:val="28"/>
          <w:szCs w:val="28"/>
          <w:lang w:val="kk-KZ"/>
        </w:rPr>
        <w:t>6</w:t>
      </w:r>
      <w:r w:rsidR="008A563A" w:rsidRPr="002E3AD4">
        <w:rPr>
          <w:sz w:val="28"/>
          <w:szCs w:val="28"/>
          <w:lang w:val="kk-KZ"/>
        </w:rPr>
        <w:t xml:space="preserve"> жыл</w:t>
      </w:r>
    </w:p>
    <w:p w:rsidR="003C3AA6" w:rsidRPr="004F5CA2" w:rsidRDefault="003C3AA6" w:rsidP="00FB3F3B">
      <w:pPr>
        <w:jc w:val="both"/>
        <w:rPr>
          <w:sz w:val="28"/>
          <w:szCs w:val="28"/>
          <w:lang w:val="kk-KZ"/>
        </w:rPr>
      </w:pPr>
      <w:r w:rsidRPr="002E3AD4">
        <w:rPr>
          <w:sz w:val="28"/>
          <w:szCs w:val="28"/>
          <w:lang w:val="kk-KZ"/>
        </w:rPr>
        <w:t xml:space="preserve">11.Саладағы жұмыс өтілі </w:t>
      </w:r>
      <w:r w:rsidR="008A563A" w:rsidRPr="002E3AD4">
        <w:rPr>
          <w:sz w:val="28"/>
          <w:szCs w:val="28"/>
          <w:lang w:val="kk-KZ"/>
        </w:rPr>
        <w:t xml:space="preserve"> </w:t>
      </w:r>
      <w:r w:rsidR="00697F2B" w:rsidRPr="004F5CA2">
        <w:rPr>
          <w:sz w:val="28"/>
          <w:szCs w:val="28"/>
          <w:lang w:val="kk-KZ"/>
        </w:rPr>
        <w:t>3</w:t>
      </w:r>
      <w:r w:rsidR="00D740F8">
        <w:rPr>
          <w:sz w:val="28"/>
          <w:szCs w:val="28"/>
          <w:lang w:val="kk-KZ"/>
        </w:rPr>
        <w:t>6</w:t>
      </w:r>
      <w:r w:rsidR="008A563A" w:rsidRPr="004F5CA2">
        <w:rPr>
          <w:sz w:val="28"/>
          <w:szCs w:val="28"/>
          <w:lang w:val="kk-KZ"/>
        </w:rPr>
        <w:t xml:space="preserve"> жыл</w:t>
      </w:r>
    </w:p>
    <w:p w:rsidR="00E942C9" w:rsidRDefault="00C705F7" w:rsidP="00FB3F3B">
      <w:pPr>
        <w:jc w:val="both"/>
        <w:rPr>
          <w:sz w:val="28"/>
          <w:szCs w:val="28"/>
          <w:lang w:val="kk-KZ"/>
        </w:rPr>
      </w:pPr>
      <w:r w:rsidRPr="004F5CA2">
        <w:rPr>
          <w:sz w:val="28"/>
          <w:szCs w:val="28"/>
          <w:lang w:val="kk-KZ"/>
        </w:rPr>
        <w:t>12.Осы ұ</w:t>
      </w:r>
      <w:r w:rsidR="003C3AA6" w:rsidRPr="004F5CA2">
        <w:rPr>
          <w:sz w:val="28"/>
          <w:szCs w:val="28"/>
          <w:lang w:val="kk-KZ"/>
        </w:rPr>
        <w:t>жымдағы жұмыс өтілі</w:t>
      </w:r>
      <w:r w:rsidR="008A563A" w:rsidRPr="004F5CA2">
        <w:rPr>
          <w:sz w:val="28"/>
          <w:szCs w:val="28"/>
          <w:lang w:val="kk-KZ"/>
        </w:rPr>
        <w:t xml:space="preserve"> </w:t>
      </w:r>
      <w:r w:rsidR="00697F2B" w:rsidRPr="004F5CA2">
        <w:rPr>
          <w:sz w:val="28"/>
          <w:szCs w:val="28"/>
          <w:lang w:val="kk-KZ"/>
        </w:rPr>
        <w:t>2</w:t>
      </w:r>
      <w:r w:rsidR="00D740F8">
        <w:rPr>
          <w:sz w:val="28"/>
          <w:szCs w:val="28"/>
          <w:lang w:val="kk-KZ"/>
        </w:rPr>
        <w:t>5</w:t>
      </w:r>
      <w:r w:rsidR="008A563A" w:rsidRPr="004F5CA2">
        <w:rPr>
          <w:sz w:val="28"/>
          <w:szCs w:val="28"/>
          <w:lang w:val="kk-KZ"/>
        </w:rPr>
        <w:t xml:space="preserve"> </w:t>
      </w:r>
      <w:r w:rsidR="008A563A" w:rsidRPr="002E3AD4">
        <w:rPr>
          <w:sz w:val="28"/>
          <w:szCs w:val="28"/>
          <w:lang w:val="kk-KZ"/>
        </w:rPr>
        <w:t>жыл</w:t>
      </w:r>
    </w:p>
    <w:p w:rsidR="00A92D0F" w:rsidRDefault="00E942C9" w:rsidP="00FB3F3B">
      <w:pPr>
        <w:jc w:val="both"/>
        <w:rPr>
          <w:sz w:val="28"/>
          <w:szCs w:val="28"/>
          <w:lang w:val="kk-KZ"/>
        </w:rPr>
      </w:pPr>
      <w:r w:rsidRPr="00E21ADE">
        <w:rPr>
          <w:sz w:val="28"/>
          <w:szCs w:val="28"/>
          <w:lang w:val="kk-KZ"/>
        </w:rPr>
        <w:t xml:space="preserve">13. </w:t>
      </w:r>
      <w:r w:rsidR="00E21ADE">
        <w:rPr>
          <w:sz w:val="28"/>
          <w:szCs w:val="28"/>
          <w:lang w:val="kk-KZ"/>
        </w:rPr>
        <w:t>Марапатталушының нақты ерекше еңбегін көрсететін мінездемесі</w:t>
      </w:r>
      <w:r w:rsidRPr="00E21ADE">
        <w:rPr>
          <w:sz w:val="28"/>
          <w:szCs w:val="28"/>
          <w:lang w:val="kk-KZ"/>
        </w:rPr>
        <w:t>:</w:t>
      </w:r>
    </w:p>
    <w:p w:rsidR="00317343" w:rsidRPr="00317343" w:rsidRDefault="00317343" w:rsidP="00317343">
      <w:pPr>
        <w:jc w:val="both"/>
        <w:rPr>
          <w:sz w:val="28"/>
          <w:szCs w:val="28"/>
          <w:lang w:val="kk-KZ"/>
        </w:rPr>
      </w:pPr>
      <w:r w:rsidRPr="00317343">
        <w:rPr>
          <w:sz w:val="28"/>
          <w:szCs w:val="28"/>
          <w:lang w:val="kk-KZ"/>
        </w:rPr>
        <w:t xml:space="preserve">Барлығы: </w:t>
      </w:r>
      <w:r w:rsidR="005B76BE">
        <w:rPr>
          <w:sz w:val="28"/>
          <w:szCs w:val="28"/>
          <w:lang w:val="kk-KZ"/>
        </w:rPr>
        <w:t>19</w:t>
      </w:r>
      <w:r w:rsidRPr="00317343">
        <w:rPr>
          <w:sz w:val="28"/>
          <w:szCs w:val="28"/>
          <w:lang w:val="kk-KZ"/>
        </w:rPr>
        <w:t xml:space="preserve"> оның ішінде:</w:t>
      </w:r>
    </w:p>
    <w:p w:rsidR="001B4F12" w:rsidRPr="001B4F12" w:rsidRDefault="001B4F12" w:rsidP="001B4F12">
      <w:pPr>
        <w:jc w:val="both"/>
        <w:rPr>
          <w:sz w:val="28"/>
          <w:szCs w:val="28"/>
          <w:lang w:val="kk-KZ"/>
        </w:rPr>
      </w:pPr>
      <w:r w:rsidRPr="001B4F12">
        <w:rPr>
          <w:sz w:val="28"/>
          <w:szCs w:val="28"/>
          <w:lang w:val="kk-KZ"/>
        </w:rPr>
        <w:t>1. Жұмыс тәжірибесі:</w:t>
      </w:r>
    </w:p>
    <w:p w:rsidR="001B4F12" w:rsidRPr="001B4F12" w:rsidRDefault="001B4F12" w:rsidP="001B4F12">
      <w:pPr>
        <w:jc w:val="both"/>
        <w:rPr>
          <w:sz w:val="28"/>
          <w:szCs w:val="28"/>
          <w:lang w:val="kk-KZ"/>
        </w:rPr>
      </w:pPr>
      <w:bookmarkStart w:id="0" w:name="_GoBack"/>
      <w:bookmarkEnd w:id="0"/>
      <w:r w:rsidRPr="001B4F12">
        <w:rPr>
          <w:sz w:val="28"/>
          <w:szCs w:val="28"/>
          <w:lang w:val="kk-KZ"/>
        </w:rPr>
        <w:lastRenderedPageBreak/>
        <w:t>1987-1988 жылдар аралығында «Ромашка» бөбекжайында тәрбиеші болып жұмыс істеді. Челғашы Октябрь ауданы.</w:t>
      </w:r>
    </w:p>
    <w:p w:rsidR="001B4F12" w:rsidRPr="001B4F12" w:rsidRDefault="001B4F12" w:rsidP="001B4F12">
      <w:pPr>
        <w:jc w:val="both"/>
        <w:rPr>
          <w:sz w:val="28"/>
          <w:szCs w:val="28"/>
          <w:lang w:val="kk-KZ"/>
        </w:rPr>
      </w:pPr>
      <w:r w:rsidRPr="001B4F12">
        <w:rPr>
          <w:sz w:val="28"/>
          <w:szCs w:val="28"/>
          <w:lang w:val="kk-KZ"/>
        </w:rPr>
        <w:t>1988-1996 жылдары Октябрь ауданындағы Вильямская мектебінде орыс тілі мен әдебиеті пәнінің мұғалімі болып жұмыс істеді.</w:t>
      </w:r>
    </w:p>
    <w:p w:rsidR="001B4F12" w:rsidRPr="001B4F12" w:rsidRDefault="001B4F12" w:rsidP="001B4F12">
      <w:pPr>
        <w:jc w:val="both"/>
        <w:rPr>
          <w:sz w:val="28"/>
          <w:szCs w:val="28"/>
          <w:lang w:val="kk-KZ"/>
        </w:rPr>
      </w:pPr>
      <w:r w:rsidRPr="001B4F12">
        <w:rPr>
          <w:sz w:val="28"/>
          <w:szCs w:val="28"/>
          <w:lang w:val="kk-KZ"/>
        </w:rPr>
        <w:t>1996 жылдан 1997 жылға дейін Октябрь ауданындағы Вильямская мектебінде директордың VR жөніндегі орынбасары болып жұмыс істеді.</w:t>
      </w:r>
    </w:p>
    <w:p w:rsidR="001B4F12" w:rsidRPr="001B4F12" w:rsidRDefault="001B4F12" w:rsidP="001B4F12">
      <w:pPr>
        <w:jc w:val="both"/>
        <w:rPr>
          <w:sz w:val="28"/>
          <w:szCs w:val="28"/>
          <w:lang w:val="kk-KZ"/>
        </w:rPr>
      </w:pPr>
      <w:r w:rsidRPr="001B4F12">
        <w:rPr>
          <w:sz w:val="28"/>
          <w:szCs w:val="28"/>
          <w:lang w:val="kk-KZ"/>
        </w:rPr>
        <w:t>1997-1998 жылдары Семиозерный ауданы №1 орта мектебінде орыс тілі мен әдебиеті пәнінің мұғалімі.</w:t>
      </w:r>
    </w:p>
    <w:p w:rsidR="001B4F12" w:rsidRPr="001B4F12" w:rsidRDefault="001B4F12" w:rsidP="001B4F12">
      <w:pPr>
        <w:jc w:val="both"/>
        <w:rPr>
          <w:sz w:val="28"/>
          <w:szCs w:val="28"/>
          <w:lang w:val="kk-KZ"/>
        </w:rPr>
      </w:pPr>
      <w:r w:rsidRPr="001B4F12">
        <w:rPr>
          <w:sz w:val="28"/>
          <w:szCs w:val="28"/>
          <w:lang w:val="kk-KZ"/>
        </w:rPr>
        <w:t>1998-2006 жылдар аралығында Әулиекөл ауылындағы Әулиекөл ПТШ-18 мекемесінде орыс тілі мен әдебиеті пәнінің мұғалімі.</w:t>
      </w:r>
    </w:p>
    <w:p w:rsidR="001B4F12" w:rsidRPr="001B4F12" w:rsidRDefault="001B4F12" w:rsidP="001B4F12">
      <w:pPr>
        <w:jc w:val="both"/>
        <w:rPr>
          <w:sz w:val="28"/>
          <w:szCs w:val="28"/>
          <w:lang w:val="kk-KZ"/>
        </w:rPr>
      </w:pPr>
      <w:r w:rsidRPr="001B4F12">
        <w:rPr>
          <w:sz w:val="28"/>
          <w:szCs w:val="28"/>
          <w:lang w:val="kk-KZ"/>
        </w:rPr>
        <w:t>2006-2010 жылдар аралығында Әулиекөл ауданы «Әулиекөл кәсіптік мектебі» ММ директорының тәрбие ісі жөніндегі орынбасары қызметін атқарды.</w:t>
      </w:r>
    </w:p>
    <w:p w:rsidR="001B4F12" w:rsidRPr="001B4F12" w:rsidRDefault="001B4F12" w:rsidP="001B4F12">
      <w:pPr>
        <w:jc w:val="both"/>
        <w:rPr>
          <w:sz w:val="28"/>
          <w:szCs w:val="28"/>
          <w:lang w:val="kk-KZ"/>
        </w:rPr>
      </w:pPr>
      <w:r w:rsidRPr="001B4F12">
        <w:rPr>
          <w:sz w:val="28"/>
          <w:szCs w:val="28"/>
          <w:lang w:val="kk-KZ"/>
        </w:rPr>
        <w:t>2010-2012 жылдар аралығында Әулиекөл ауданы «No4 кәсіптік лицей» мемлекеттік мекемесі директорының оқу-өндірістік жұмысы жөніндегі орынбасары қызметін атқарды.</w:t>
      </w:r>
    </w:p>
    <w:p w:rsidR="001B4F12" w:rsidRPr="001B4F12" w:rsidRDefault="001B4F12" w:rsidP="001B4F12">
      <w:pPr>
        <w:jc w:val="both"/>
        <w:rPr>
          <w:sz w:val="28"/>
          <w:szCs w:val="28"/>
          <w:lang w:val="kk-KZ"/>
        </w:rPr>
      </w:pPr>
      <w:r w:rsidRPr="001B4F12">
        <w:rPr>
          <w:sz w:val="28"/>
          <w:szCs w:val="28"/>
          <w:lang w:val="kk-KZ"/>
        </w:rPr>
        <w:t>2012-2013 жылдар аралығында Әулиекөл ауданы «No4 кәсіптік лицей» мемлекеттік мекемесінің директоры қызметін атқарған.</w:t>
      </w:r>
    </w:p>
    <w:p w:rsidR="00317343" w:rsidRPr="00317343" w:rsidRDefault="001B4F12" w:rsidP="001B4F12">
      <w:pPr>
        <w:jc w:val="both"/>
        <w:rPr>
          <w:sz w:val="28"/>
          <w:szCs w:val="28"/>
          <w:lang w:val="kk-KZ"/>
        </w:rPr>
      </w:pPr>
      <w:r w:rsidRPr="001B4F12">
        <w:rPr>
          <w:sz w:val="28"/>
          <w:szCs w:val="28"/>
          <w:lang w:val="kk-KZ"/>
        </w:rPr>
        <w:t xml:space="preserve">  2013 жылдан қазіргі уақытқа дейін Қостанай облысы әкімдігінің білім басқармасының «Әулиекөл ауыл шаруашылығы колледжі» МКҚК директоры қызметін атқарып келеді.</w:t>
      </w:r>
      <w:r w:rsidR="00317343">
        <w:rPr>
          <w:sz w:val="28"/>
          <w:szCs w:val="28"/>
          <w:lang w:val="kk-KZ"/>
        </w:rPr>
        <w:t>КГКП «Әулиекөл ауылшаруашылығы</w:t>
      </w:r>
      <w:r w:rsidR="00317343" w:rsidRPr="00317343">
        <w:rPr>
          <w:sz w:val="28"/>
          <w:szCs w:val="28"/>
          <w:lang w:val="kk-KZ"/>
        </w:rPr>
        <w:t xml:space="preserve"> колледжі» – 6 </w:t>
      </w:r>
      <w:r w:rsidR="00155BD0" w:rsidRPr="00317343">
        <w:rPr>
          <w:sz w:val="28"/>
          <w:szCs w:val="28"/>
          <w:lang w:val="kk-KZ"/>
        </w:rPr>
        <w:t>ұпай</w:t>
      </w:r>
      <w:r w:rsidR="00317343" w:rsidRPr="00317343">
        <w:rPr>
          <w:sz w:val="28"/>
          <w:szCs w:val="28"/>
          <w:lang w:val="kk-KZ"/>
        </w:rPr>
        <w:t>.</w:t>
      </w:r>
    </w:p>
    <w:p w:rsidR="00317343" w:rsidRPr="00317343" w:rsidRDefault="00317343" w:rsidP="00317343">
      <w:pPr>
        <w:jc w:val="both"/>
        <w:rPr>
          <w:sz w:val="28"/>
          <w:szCs w:val="28"/>
          <w:lang w:val="kk-KZ"/>
        </w:rPr>
      </w:pPr>
      <w:r w:rsidRPr="00317343">
        <w:rPr>
          <w:sz w:val="28"/>
          <w:szCs w:val="28"/>
          <w:lang w:val="kk-KZ"/>
        </w:rPr>
        <w:t xml:space="preserve">2. «Жыл меценаттары» номинациясы бойынша «Жомарт жүрек» сыйлығының лауреаты, аудан әкімінің Алғыс хаты Е.Теменова, 2018 ж. Әулиекөл ауданы әкімі Ж.Таукеновтың Құрмет грамотасы, 2023 ж. Алғыс хаты. Қазақстан Әйелдер Күштерінің Альянсы, 2023 уйі 2023 Қостанай облысы әкімдігінің білім басқармасының Алғыс хаты, 2022 Қостанай облысы әкімдігінің білім басқармасының Алғыс хаты, аудан әкімінің орынбасарының Алғыс үйі. ауданы А.Жылыспаев., 2017 ж., Әулиекөл ауданы әкімінің Құрмет грамоталары 2017 жыл, «Әулиекөл» газетінің ЖШС Құрмет грамотасы, 2017 жыл Ресей Білім және ғылым министрлігінің Алғыс хаты, «Қостанай облысы әкімдігінің білім басқармасы» мемлекеттік мекемесінің басшысы Цымбалюк В.А. , 2014 жыл Қостанай облысы әкімдігінің білім басқармасының Құрмет грамотасы -3 </w:t>
      </w:r>
      <w:r w:rsidR="00155BD0" w:rsidRPr="00317343">
        <w:rPr>
          <w:sz w:val="28"/>
          <w:szCs w:val="28"/>
          <w:lang w:val="kk-KZ"/>
        </w:rPr>
        <w:t>ұпай</w:t>
      </w:r>
      <w:r w:rsidRPr="00317343">
        <w:rPr>
          <w:sz w:val="28"/>
          <w:szCs w:val="28"/>
          <w:lang w:val="kk-KZ"/>
        </w:rPr>
        <w:t>.</w:t>
      </w:r>
    </w:p>
    <w:p w:rsidR="00317343" w:rsidRPr="00317343" w:rsidRDefault="00317343" w:rsidP="00317343">
      <w:pPr>
        <w:jc w:val="both"/>
        <w:rPr>
          <w:sz w:val="28"/>
          <w:szCs w:val="28"/>
          <w:lang w:val="kk-KZ"/>
        </w:rPr>
      </w:pPr>
      <w:r w:rsidRPr="00317343">
        <w:rPr>
          <w:sz w:val="28"/>
          <w:szCs w:val="28"/>
          <w:lang w:val="kk-KZ"/>
        </w:rPr>
        <w:t>3. 2019 жыл Білім министрі А.Аймағамбетовтың Алғыс, 2018 жыл Білім министрі Е.Сағадиевтің Алғыс және Құттықтау саятшылықтары-2 ұпай.</w:t>
      </w:r>
    </w:p>
    <w:p w:rsidR="00317343" w:rsidRPr="00317343" w:rsidRDefault="00317343" w:rsidP="00317343">
      <w:pPr>
        <w:jc w:val="both"/>
        <w:rPr>
          <w:sz w:val="28"/>
          <w:szCs w:val="28"/>
          <w:lang w:val="kk-KZ"/>
        </w:rPr>
      </w:pPr>
      <w:r w:rsidRPr="00317343">
        <w:rPr>
          <w:sz w:val="28"/>
          <w:szCs w:val="28"/>
          <w:lang w:val="kk-KZ"/>
        </w:rPr>
        <w:t xml:space="preserve">4. 2018 жыл Білім министрі Е.Сағадиевтің Құрмет грамотасы -3 </w:t>
      </w:r>
      <w:r w:rsidR="00155BD0" w:rsidRPr="00317343">
        <w:rPr>
          <w:sz w:val="28"/>
          <w:szCs w:val="28"/>
          <w:lang w:val="kk-KZ"/>
        </w:rPr>
        <w:t>ұпай</w:t>
      </w:r>
    </w:p>
    <w:p w:rsidR="00317343" w:rsidRDefault="00317343" w:rsidP="00317343">
      <w:pPr>
        <w:jc w:val="both"/>
        <w:rPr>
          <w:sz w:val="28"/>
          <w:szCs w:val="28"/>
          <w:lang w:val="kk-KZ"/>
        </w:rPr>
      </w:pPr>
      <w:r w:rsidRPr="00317343">
        <w:rPr>
          <w:sz w:val="28"/>
          <w:szCs w:val="28"/>
          <w:lang w:val="kk-KZ"/>
        </w:rPr>
        <w:t>5. 2023</w:t>
      </w:r>
      <w:r w:rsidR="00155BD0">
        <w:rPr>
          <w:sz w:val="28"/>
          <w:szCs w:val="28"/>
          <w:lang w:val="kk-KZ"/>
        </w:rPr>
        <w:t>жыл</w:t>
      </w:r>
      <w:r w:rsidRPr="00317343">
        <w:rPr>
          <w:sz w:val="28"/>
          <w:szCs w:val="28"/>
          <w:lang w:val="kk-KZ"/>
        </w:rPr>
        <w:t xml:space="preserve"> Диплом «</w:t>
      </w:r>
      <w:r w:rsidR="00155BD0">
        <w:rPr>
          <w:sz w:val="28"/>
          <w:szCs w:val="28"/>
          <w:lang w:val="kk-KZ"/>
        </w:rPr>
        <w:t>Жыл директоры</w:t>
      </w:r>
      <w:r w:rsidRPr="00317343">
        <w:rPr>
          <w:sz w:val="28"/>
          <w:szCs w:val="28"/>
          <w:lang w:val="kk-KZ"/>
        </w:rPr>
        <w:t xml:space="preserve">» -5 </w:t>
      </w:r>
      <w:r w:rsidR="00155BD0" w:rsidRPr="00317343">
        <w:rPr>
          <w:sz w:val="28"/>
          <w:szCs w:val="28"/>
          <w:lang w:val="kk-KZ"/>
        </w:rPr>
        <w:t>ұпай</w:t>
      </w:r>
      <w:r w:rsidR="00155BD0">
        <w:rPr>
          <w:sz w:val="28"/>
          <w:szCs w:val="28"/>
          <w:lang w:val="kk-KZ"/>
        </w:rPr>
        <w:t>.</w:t>
      </w:r>
    </w:p>
    <w:p w:rsidR="008F6E25" w:rsidRPr="008F6E25" w:rsidRDefault="008F6E25" w:rsidP="008F6E25">
      <w:pPr>
        <w:jc w:val="both"/>
        <w:rPr>
          <w:sz w:val="28"/>
          <w:szCs w:val="28"/>
          <w:lang w:val="kk-KZ"/>
        </w:rPr>
      </w:pPr>
      <w:r w:rsidRPr="008F6E25">
        <w:rPr>
          <w:sz w:val="28"/>
          <w:szCs w:val="28"/>
          <w:lang w:val="kk-KZ"/>
        </w:rPr>
        <w:t xml:space="preserve">«АМАНАТ» партиясының сайлауалды науқанына белсене қатысқаны үшін партия төрағасы Ерлан Қошановтың Алғыс хаты, «Қазақстан Республикасының Құрметті депутаты» атағы 2023 жылғы сәуір, Республика Президентінің Алғыс хаты. Қазақстан Республикасының Қ.Ж.Тоқаев сайлау науқанына белсене қатысқаны үшін (қараш 2022) ,Медаль, кәсіподақ, 2022 жылғы қазан, Алғыс хат. Референдум. ҚР Президенті Тоқаев Қ.Ж, маусым 2022 Қазақстан Республикасының Тұңғыш Президенті Н.Ә.Назарбаевтың Алғыс хатымен сайлау науқанына белсенді қатысқаны үшін (2021), Құрмет </w:t>
      </w:r>
      <w:r w:rsidRPr="008F6E25">
        <w:rPr>
          <w:sz w:val="28"/>
          <w:szCs w:val="28"/>
          <w:lang w:val="kk-KZ"/>
        </w:rPr>
        <w:lastRenderedPageBreak/>
        <w:t>дипломатиясы, Парламент Сенатының Төрағасы Әшімбаев. 2021 жылдың желтоқсаны 2021 желтоқсан</w:t>
      </w:r>
    </w:p>
    <w:p w:rsidR="008F6E25" w:rsidRPr="008F6E25" w:rsidRDefault="008F6E25" w:rsidP="008F6E25">
      <w:pPr>
        <w:jc w:val="both"/>
        <w:rPr>
          <w:sz w:val="28"/>
          <w:szCs w:val="28"/>
          <w:lang w:val="kk-KZ"/>
        </w:rPr>
      </w:pPr>
      <w:r w:rsidRPr="008F6E25">
        <w:rPr>
          <w:sz w:val="28"/>
          <w:szCs w:val="28"/>
          <w:lang w:val="kk-KZ"/>
        </w:rPr>
        <w:t xml:space="preserve">  «НҰР ОТАН» партиясының медалі 2019 Облыстық мәслихаттың Құрмет грамотасы 2019 жыл, АЛҒЫС ХАТ Ғ. ің жанындағы Әйелдер істері жəне отбасылық-демографиялық саясат жөніндегі ұлттық комиссияның 2019 ж. 2018 ж., Құрмет грамотасы Әулиекөл ауданының әкімі Ж.Тәукеновтың 2018 ж., Әулиекөл ауданының 90 жылдығына арналған мерейтойлық медаль 2018 ж., Алғыс хат Харекет 2019 ж.</w:t>
      </w:r>
    </w:p>
    <w:p w:rsidR="008F6E25" w:rsidRDefault="008F6E25" w:rsidP="008F6E25">
      <w:pPr>
        <w:jc w:val="both"/>
        <w:rPr>
          <w:sz w:val="28"/>
          <w:szCs w:val="28"/>
          <w:lang w:val="kk-KZ"/>
        </w:rPr>
      </w:pPr>
      <w:r w:rsidRPr="008F6E25">
        <w:rPr>
          <w:sz w:val="28"/>
          <w:szCs w:val="28"/>
          <w:lang w:val="kk-KZ"/>
        </w:rPr>
        <w:t>«Нұр-Отан» партиясы Әулиекөл аудандық филиалының Алғыс 2019 «Мәслихаттардың 20 жылдығына» мерекелік медалі 2017 жыл, Қазақстан Республикасының Президенті Н.Назарбаевтың Құрмет грамотасы 2017 жыл, «Қостанай облысының табысты әйелдері» журналы « Желтоқсан 2018 жыл, Алғыс хут Қостанай облысы ішкі саясат басқармасы және «Айқын 2050» ҚБ 2018 жыл, Қазақстан Республикасы Президентінің Алғыс хаты 2015 жыл, Нұр-Отан партиясы облыстық филиалы мен филиалының Алғыс хаттары Әулиекөл ауданы Нұр-Отан партиясының 2014, 2016 ж</w:t>
      </w:r>
      <w:r>
        <w:rPr>
          <w:sz w:val="28"/>
          <w:szCs w:val="28"/>
          <w:lang w:val="kk-KZ"/>
        </w:rPr>
        <w:t>.</w:t>
      </w:r>
    </w:p>
    <w:p w:rsidR="00A92D0F" w:rsidRPr="00A92D0F" w:rsidRDefault="00A92D0F" w:rsidP="00FB3F3B">
      <w:pPr>
        <w:jc w:val="both"/>
        <w:rPr>
          <w:sz w:val="28"/>
          <w:szCs w:val="28"/>
          <w:lang w:val="kk-KZ"/>
        </w:rPr>
      </w:pPr>
      <w:r w:rsidRPr="00A92D0F">
        <w:rPr>
          <w:sz w:val="28"/>
          <w:szCs w:val="28"/>
          <w:lang w:val="kk-KZ"/>
        </w:rPr>
        <w:t xml:space="preserve">Альмира </w:t>
      </w:r>
      <w:r w:rsidR="00043AF3">
        <w:rPr>
          <w:sz w:val="28"/>
          <w:szCs w:val="28"/>
          <w:lang w:val="kk-KZ"/>
        </w:rPr>
        <w:t xml:space="preserve">Бағытқызы </w:t>
      </w:r>
      <w:r w:rsidR="0080413C">
        <w:rPr>
          <w:sz w:val="28"/>
          <w:szCs w:val="28"/>
          <w:lang w:val="kk-KZ"/>
        </w:rPr>
        <w:t xml:space="preserve"> 2012 жылдан бастап  ауылшаруашылық</w:t>
      </w:r>
      <w:r w:rsidRPr="00A92D0F">
        <w:rPr>
          <w:sz w:val="28"/>
          <w:szCs w:val="28"/>
          <w:lang w:val="kk-KZ"/>
        </w:rPr>
        <w:t xml:space="preserve"> колледжде директор болып жұмыс істейді. Кәсіби қызмет нәтижеге бағытталған - колледж ұжымы тапсырмаларды уақы</w:t>
      </w:r>
      <w:r w:rsidR="0080413C">
        <w:rPr>
          <w:sz w:val="28"/>
          <w:szCs w:val="28"/>
          <w:lang w:val="kk-KZ"/>
        </w:rPr>
        <w:t>тылы, тиімді және сапалы орындайды</w:t>
      </w:r>
      <w:r w:rsidRPr="00A92D0F">
        <w:rPr>
          <w:sz w:val="28"/>
          <w:szCs w:val="28"/>
          <w:lang w:val="kk-KZ"/>
        </w:rPr>
        <w:t>. Ол стратегиялық ойлау қабілетіне ие, негізгі мәселелерді анықтап, практикалық шешімдерді әзірлеу үшін нақты мәселеле</w:t>
      </w:r>
      <w:r w:rsidR="00B7282B">
        <w:rPr>
          <w:sz w:val="28"/>
          <w:szCs w:val="28"/>
          <w:lang w:val="kk-KZ"/>
        </w:rPr>
        <w:t xml:space="preserve">рді қарастыра алады. </w:t>
      </w:r>
      <w:r w:rsidRPr="00A92D0F">
        <w:rPr>
          <w:sz w:val="28"/>
          <w:szCs w:val="28"/>
          <w:lang w:val="kk-KZ"/>
        </w:rPr>
        <w:t xml:space="preserve"> Ол ресурстарды тиімді түрде іздей алады, соның ішінде ауқымды міндеттерді шешуге басқа адамдарды жұмылдырады. Альмира </w:t>
      </w:r>
      <w:r w:rsidR="00043AF3">
        <w:rPr>
          <w:sz w:val="28"/>
          <w:szCs w:val="28"/>
          <w:lang w:val="kk-KZ"/>
        </w:rPr>
        <w:t>Бағытқызы</w:t>
      </w:r>
      <w:r w:rsidRPr="00A92D0F">
        <w:rPr>
          <w:sz w:val="28"/>
          <w:szCs w:val="28"/>
          <w:lang w:val="kk-KZ"/>
        </w:rPr>
        <w:t xml:space="preserve"> жоғары тиімділікті, кез-келген жағдайға, соның ішінде стресстік (жанжал) жағдайларға қатысты өзін-өзі ұст</w:t>
      </w:r>
      <w:r w:rsidR="0080413C">
        <w:rPr>
          <w:sz w:val="28"/>
          <w:szCs w:val="28"/>
          <w:lang w:val="kk-KZ"/>
        </w:rPr>
        <w:t>ай білу қабілеттілігін көрсете алады</w:t>
      </w:r>
      <w:r w:rsidRPr="00A92D0F">
        <w:rPr>
          <w:sz w:val="28"/>
          <w:szCs w:val="28"/>
          <w:lang w:val="kk-KZ"/>
        </w:rPr>
        <w:t>. Оның келіссөз жүргізу қабілеті, өз көзқарасы бойынша сендіру және басқалардың пікірін тыңдау мүмкіндігі бар.</w:t>
      </w:r>
      <w:r w:rsidRPr="00A92D0F">
        <w:rPr>
          <w:lang w:val="kk-KZ"/>
        </w:rPr>
        <w:t xml:space="preserve"> </w:t>
      </w:r>
      <w:r w:rsidRPr="00A92D0F">
        <w:rPr>
          <w:sz w:val="28"/>
          <w:szCs w:val="28"/>
          <w:lang w:val="kk-KZ"/>
        </w:rPr>
        <w:t>Ол қазіргі білім беру мекемесін басқарудың теори</w:t>
      </w:r>
      <w:r w:rsidR="00B7282B">
        <w:rPr>
          <w:sz w:val="28"/>
          <w:szCs w:val="28"/>
          <w:lang w:val="kk-KZ"/>
        </w:rPr>
        <w:t>ясы мен практикасын жақсы меңгеріп</w:t>
      </w:r>
      <w:r w:rsidRPr="00A92D0F">
        <w:rPr>
          <w:sz w:val="28"/>
          <w:szCs w:val="28"/>
          <w:lang w:val="kk-KZ"/>
        </w:rPr>
        <w:t>, студенттерге оқыту мен тәрбиелеу педа</w:t>
      </w:r>
      <w:r w:rsidR="00B7282B">
        <w:rPr>
          <w:sz w:val="28"/>
          <w:szCs w:val="28"/>
          <w:lang w:val="kk-KZ"/>
        </w:rPr>
        <w:t xml:space="preserve">гогикасы мен психологиясын </w:t>
      </w:r>
      <w:r w:rsidRPr="00A92D0F">
        <w:rPr>
          <w:sz w:val="28"/>
          <w:szCs w:val="28"/>
          <w:lang w:val="kk-KZ"/>
        </w:rPr>
        <w:t xml:space="preserve"> </w:t>
      </w:r>
      <w:r w:rsidR="00B7282B">
        <w:rPr>
          <w:sz w:val="28"/>
          <w:szCs w:val="28"/>
          <w:lang w:val="kk-KZ"/>
        </w:rPr>
        <w:t>жеткізе алады</w:t>
      </w:r>
      <w:r w:rsidRPr="00A92D0F">
        <w:rPr>
          <w:sz w:val="28"/>
          <w:szCs w:val="28"/>
          <w:lang w:val="kk-KZ"/>
        </w:rPr>
        <w:t>.</w:t>
      </w:r>
    </w:p>
    <w:p w:rsidR="00A92D0F" w:rsidRDefault="00A92D0F" w:rsidP="00FB3F3B">
      <w:pPr>
        <w:jc w:val="both"/>
        <w:rPr>
          <w:sz w:val="28"/>
          <w:szCs w:val="28"/>
          <w:lang w:val="kk-KZ"/>
        </w:rPr>
      </w:pPr>
      <w:r w:rsidRPr="00A92D0F">
        <w:rPr>
          <w:sz w:val="28"/>
          <w:szCs w:val="28"/>
          <w:lang w:val="kk-KZ"/>
        </w:rPr>
        <w:t>Бұл белсенді өмір салтын ұстанатын жетекші, 70-тен астам инженерлік-оқытушылық құрамы бар тығыз, тиімді оқытушылар</w:t>
      </w:r>
      <w:r w:rsidR="0080413C">
        <w:rPr>
          <w:sz w:val="28"/>
          <w:szCs w:val="28"/>
          <w:lang w:val="kk-KZ"/>
        </w:rPr>
        <w:t>дан ұжым</w:t>
      </w:r>
      <w:r w:rsidRPr="00A92D0F">
        <w:rPr>
          <w:sz w:val="28"/>
          <w:szCs w:val="28"/>
          <w:lang w:val="kk-KZ"/>
        </w:rPr>
        <w:t xml:space="preserve"> құра</w:t>
      </w:r>
      <w:r w:rsidR="00B7282B">
        <w:rPr>
          <w:sz w:val="28"/>
          <w:szCs w:val="28"/>
          <w:lang w:val="kk-KZ"/>
        </w:rPr>
        <w:t>стыра ал</w:t>
      </w:r>
      <w:r w:rsidRPr="00A92D0F">
        <w:rPr>
          <w:sz w:val="28"/>
          <w:szCs w:val="28"/>
          <w:lang w:val="kk-KZ"/>
        </w:rPr>
        <w:t>ды. Мекеменің заманауи материалдық-техн</w:t>
      </w:r>
      <w:r w:rsidR="0080413C">
        <w:rPr>
          <w:sz w:val="28"/>
          <w:szCs w:val="28"/>
          <w:lang w:val="kk-KZ"/>
        </w:rPr>
        <w:t xml:space="preserve">икалық базасының жетекшісі </w:t>
      </w:r>
      <w:r w:rsidRPr="00A92D0F">
        <w:rPr>
          <w:sz w:val="28"/>
          <w:szCs w:val="28"/>
          <w:lang w:val="kk-KZ"/>
        </w:rPr>
        <w:t xml:space="preserve"> оқыту мен ұйымдастырудың заманауи техноло</w:t>
      </w:r>
      <w:r w:rsidR="00B7282B">
        <w:rPr>
          <w:sz w:val="28"/>
          <w:szCs w:val="28"/>
          <w:lang w:val="kk-KZ"/>
        </w:rPr>
        <w:t>гияларын енгізуге мүмкіндік бер</w:t>
      </w:r>
      <w:r w:rsidRPr="00A92D0F">
        <w:rPr>
          <w:sz w:val="28"/>
          <w:szCs w:val="28"/>
          <w:lang w:val="kk-KZ"/>
        </w:rPr>
        <w:t>ді. Колледждің аудиториялары мультиме</w:t>
      </w:r>
      <w:r w:rsidR="0080413C">
        <w:rPr>
          <w:sz w:val="28"/>
          <w:szCs w:val="28"/>
          <w:lang w:val="kk-KZ"/>
        </w:rPr>
        <w:t>диялық құралдармен жабдықталған. Б</w:t>
      </w:r>
      <w:r w:rsidRPr="00A92D0F">
        <w:rPr>
          <w:sz w:val="28"/>
          <w:szCs w:val="28"/>
          <w:lang w:val="kk-KZ"/>
        </w:rPr>
        <w:t>ұл Орталықтың оқу процесінде студенттердің белсенді формалары мен оқыту әдістерін қолдануға мүмкіндік береді. Әр түрлі шығармашылық және мазмұнды онлайн к</w:t>
      </w:r>
      <w:r w:rsidR="0080413C">
        <w:rPr>
          <w:sz w:val="28"/>
          <w:szCs w:val="28"/>
          <w:lang w:val="kk-KZ"/>
        </w:rPr>
        <w:t>онкурстарға, жобаларға қатысуға, лайықты нәтижелер көрсетуге мүмкіншілік ұйымдастырылған</w:t>
      </w:r>
      <w:r w:rsidRPr="00A92D0F">
        <w:rPr>
          <w:sz w:val="28"/>
          <w:szCs w:val="28"/>
          <w:lang w:val="kk-KZ"/>
        </w:rPr>
        <w:t>.</w:t>
      </w:r>
    </w:p>
    <w:p w:rsidR="00A92D0F" w:rsidRDefault="00A92D0F" w:rsidP="00FB3F3B">
      <w:pPr>
        <w:jc w:val="both"/>
        <w:rPr>
          <w:sz w:val="28"/>
          <w:szCs w:val="28"/>
          <w:lang w:val="kk-KZ"/>
        </w:rPr>
      </w:pPr>
      <w:r w:rsidRPr="00A92D0F">
        <w:rPr>
          <w:sz w:val="28"/>
          <w:szCs w:val="28"/>
          <w:lang w:val="kk-KZ"/>
        </w:rPr>
        <w:t>Пікірлес адамдардан құралған ұжымның ынта-жігерінің арқасында колледж директоры мүмкіндікт</w:t>
      </w:r>
      <w:r w:rsidR="0080413C">
        <w:rPr>
          <w:sz w:val="28"/>
          <w:szCs w:val="28"/>
          <w:lang w:val="kk-KZ"/>
        </w:rPr>
        <w:t>і барынша арттыруға көмектеседі.</w:t>
      </w:r>
      <w:r w:rsidRPr="00A92D0F">
        <w:rPr>
          <w:sz w:val="28"/>
          <w:szCs w:val="28"/>
          <w:lang w:val="kk-KZ"/>
        </w:rPr>
        <w:t xml:space="preserve"> 2013 жылдан бастап колледжде оқытудың қосарлы түрі енгізілді, жас ұрпақты оқыту мен тәрбиелеуде заманауи педагогикалық технологиялар сынақтан өтк</w:t>
      </w:r>
      <w:r w:rsidR="00EC52C9">
        <w:rPr>
          <w:sz w:val="28"/>
          <w:szCs w:val="28"/>
          <w:lang w:val="kk-KZ"/>
        </w:rPr>
        <w:t>ізіліп, енгізілуде.  М</w:t>
      </w:r>
      <w:r w:rsidRPr="00A92D0F">
        <w:rPr>
          <w:sz w:val="28"/>
          <w:szCs w:val="28"/>
          <w:lang w:val="kk-KZ"/>
        </w:rPr>
        <w:t>ұғалімдермен, студенттермен және студенттердің ата-аналарымен ортақ тіл таба білу</w:t>
      </w:r>
      <w:r w:rsidR="00EC52C9">
        <w:rPr>
          <w:sz w:val="28"/>
          <w:szCs w:val="28"/>
          <w:lang w:val="kk-KZ"/>
        </w:rPr>
        <w:t xml:space="preserve"> -</w:t>
      </w:r>
      <w:r w:rsidRPr="00A92D0F">
        <w:rPr>
          <w:sz w:val="28"/>
          <w:szCs w:val="28"/>
          <w:lang w:val="kk-KZ"/>
        </w:rPr>
        <w:t xml:space="preserve"> Альмира </w:t>
      </w:r>
      <w:r w:rsidR="00043AF3">
        <w:rPr>
          <w:sz w:val="28"/>
          <w:szCs w:val="28"/>
          <w:lang w:val="kk-KZ"/>
        </w:rPr>
        <w:t>Бағытқызы</w:t>
      </w:r>
      <w:r w:rsidR="0080413C">
        <w:rPr>
          <w:sz w:val="28"/>
          <w:szCs w:val="28"/>
          <w:lang w:val="kk-KZ"/>
        </w:rPr>
        <w:t xml:space="preserve"> </w:t>
      </w:r>
      <w:r w:rsidRPr="00A92D0F">
        <w:rPr>
          <w:sz w:val="28"/>
          <w:szCs w:val="28"/>
          <w:lang w:val="kk-KZ"/>
        </w:rPr>
        <w:t xml:space="preserve">оқытушылар құрамында жайлы психологиялық ахуал қалыптастыруға, мұғалімдер, бағдарламалық </w:t>
      </w:r>
      <w:r w:rsidRPr="00A92D0F">
        <w:rPr>
          <w:sz w:val="28"/>
          <w:szCs w:val="28"/>
          <w:lang w:val="kk-KZ"/>
        </w:rPr>
        <w:lastRenderedPageBreak/>
        <w:t>жасақтама шеберлері, сынып жетекшілері мен тәрбиешілер арасында педагогикалық шығармашылықты ойдағыдай дамытуға мүмкіндік берді.</w:t>
      </w:r>
    </w:p>
    <w:p w:rsidR="00A92D0F" w:rsidRDefault="00FB3F3B" w:rsidP="00FB3F3B">
      <w:pPr>
        <w:jc w:val="both"/>
        <w:rPr>
          <w:sz w:val="28"/>
          <w:szCs w:val="28"/>
          <w:lang w:val="kk-KZ"/>
        </w:rPr>
      </w:pPr>
      <w:r>
        <w:rPr>
          <w:sz w:val="28"/>
          <w:szCs w:val="28"/>
          <w:lang w:val="kk-KZ"/>
        </w:rPr>
        <w:t xml:space="preserve">Альмира </w:t>
      </w:r>
      <w:r w:rsidR="00043AF3" w:rsidRPr="00043AF3">
        <w:rPr>
          <w:sz w:val="28"/>
          <w:szCs w:val="28"/>
          <w:lang w:val="kk-KZ"/>
        </w:rPr>
        <w:t xml:space="preserve"> </w:t>
      </w:r>
      <w:r w:rsidR="00043AF3">
        <w:rPr>
          <w:sz w:val="28"/>
          <w:szCs w:val="28"/>
          <w:lang w:val="kk-KZ"/>
        </w:rPr>
        <w:t>Бағытқызы</w:t>
      </w:r>
      <w:r w:rsidR="00A92D0F" w:rsidRPr="00A92D0F">
        <w:rPr>
          <w:sz w:val="28"/>
          <w:szCs w:val="28"/>
          <w:lang w:val="kk-KZ"/>
        </w:rPr>
        <w:t xml:space="preserve"> «Жүректен жүрекке», «Мейірімділік», «Ардагерлер» қайырымдылық акция</w:t>
      </w:r>
      <w:r w:rsidR="00EC52C9">
        <w:rPr>
          <w:sz w:val="28"/>
          <w:szCs w:val="28"/>
          <w:lang w:val="kk-KZ"/>
        </w:rPr>
        <w:t>лары мен жобаларының  ұйымдастырушысы</w:t>
      </w:r>
      <w:r w:rsidR="00A92D0F" w:rsidRPr="00A92D0F">
        <w:rPr>
          <w:sz w:val="28"/>
          <w:szCs w:val="28"/>
          <w:lang w:val="kk-KZ"/>
        </w:rPr>
        <w:t xml:space="preserve">. Альмира </w:t>
      </w:r>
      <w:r w:rsidR="00043AF3">
        <w:rPr>
          <w:sz w:val="28"/>
          <w:szCs w:val="28"/>
          <w:lang w:val="kk-KZ"/>
        </w:rPr>
        <w:t>Бағытқызы</w:t>
      </w:r>
      <w:r w:rsidR="00A92D0F" w:rsidRPr="00A92D0F">
        <w:rPr>
          <w:sz w:val="28"/>
          <w:szCs w:val="28"/>
          <w:lang w:val="kk-KZ"/>
        </w:rPr>
        <w:t xml:space="preserve"> «Үміт» панасында қамқорлық жасады, баспана тәрбиеленушілеріне, мүгедек балаларға, соғыс және еңбек ардагерлеріне үнемі көмек пен назар аударып отырады. 2017 жылы колледж базасында Әулиекөл ауданының жаст</w:t>
      </w:r>
      <w:r w:rsidR="00EC52C9">
        <w:rPr>
          <w:sz w:val="28"/>
          <w:szCs w:val="28"/>
          <w:lang w:val="kk-KZ"/>
        </w:rPr>
        <w:t>ар Ассамблеясы ұйымдастырылды .</w:t>
      </w:r>
      <w:r w:rsidR="00A92D0F" w:rsidRPr="00A92D0F">
        <w:rPr>
          <w:sz w:val="28"/>
          <w:szCs w:val="28"/>
          <w:lang w:val="kk-KZ"/>
        </w:rPr>
        <w:t xml:space="preserve"> «Рухани Жа</w:t>
      </w:r>
      <w:r w:rsidR="00EC52C9">
        <w:rPr>
          <w:sz w:val="28"/>
          <w:szCs w:val="28"/>
          <w:lang w:val="kk-KZ"/>
        </w:rPr>
        <w:t>ңғыру</w:t>
      </w:r>
      <w:r w:rsidR="00A92D0F" w:rsidRPr="00A92D0F">
        <w:rPr>
          <w:sz w:val="28"/>
          <w:szCs w:val="28"/>
          <w:lang w:val="kk-KZ"/>
        </w:rPr>
        <w:t>» бағдарламасының аясында достық аралының ашылуы болды. Ә.Жансүг</w:t>
      </w:r>
      <w:r w:rsidR="00EC52C9">
        <w:rPr>
          <w:sz w:val="28"/>
          <w:szCs w:val="28"/>
          <w:lang w:val="kk-KZ"/>
        </w:rPr>
        <w:t>ірованың бастамасымен Әулиекөл</w:t>
      </w:r>
      <w:r w:rsidR="00E1762F">
        <w:rPr>
          <w:sz w:val="28"/>
          <w:szCs w:val="28"/>
          <w:lang w:val="kk-KZ"/>
        </w:rPr>
        <w:t xml:space="preserve">де </w:t>
      </w:r>
      <w:r w:rsidR="00EC52C9">
        <w:rPr>
          <w:sz w:val="28"/>
          <w:szCs w:val="28"/>
          <w:lang w:val="kk-KZ"/>
        </w:rPr>
        <w:t xml:space="preserve"> о</w:t>
      </w:r>
      <w:r w:rsidR="00A92D0F" w:rsidRPr="00A92D0F">
        <w:rPr>
          <w:sz w:val="28"/>
          <w:szCs w:val="28"/>
          <w:lang w:val="kk-KZ"/>
        </w:rPr>
        <w:t xml:space="preserve">ның есімі екі тілде - «Достық-Дружба» деп аталған. 2018 жылдың қараша айында </w:t>
      </w:r>
      <w:r w:rsidR="00EC52C9">
        <w:rPr>
          <w:sz w:val="28"/>
          <w:szCs w:val="28"/>
          <w:lang w:val="kk-KZ"/>
        </w:rPr>
        <w:t>ол Астана қаласында өткен  әйелдер</w:t>
      </w:r>
      <w:r w:rsidR="00A92D0F" w:rsidRPr="00A92D0F">
        <w:rPr>
          <w:sz w:val="28"/>
          <w:szCs w:val="28"/>
          <w:lang w:val="kk-KZ"/>
        </w:rPr>
        <w:t xml:space="preserve"> форумына қатысты.</w:t>
      </w:r>
    </w:p>
    <w:p w:rsidR="00A92D0F" w:rsidRPr="00A92D0F" w:rsidRDefault="00A92D0F" w:rsidP="00FB3F3B">
      <w:pPr>
        <w:jc w:val="both"/>
        <w:rPr>
          <w:sz w:val="28"/>
          <w:szCs w:val="28"/>
          <w:lang w:val="kk-KZ"/>
        </w:rPr>
      </w:pPr>
      <w:r w:rsidRPr="00A92D0F">
        <w:rPr>
          <w:sz w:val="28"/>
          <w:szCs w:val="28"/>
          <w:lang w:val="kk-KZ"/>
        </w:rPr>
        <w:t xml:space="preserve">Альмира </w:t>
      </w:r>
      <w:r w:rsidR="00043AF3">
        <w:rPr>
          <w:sz w:val="28"/>
          <w:szCs w:val="28"/>
          <w:lang w:val="kk-KZ"/>
        </w:rPr>
        <w:t xml:space="preserve">Бағытқызы </w:t>
      </w:r>
      <w:r w:rsidRPr="00A92D0F">
        <w:rPr>
          <w:sz w:val="28"/>
          <w:szCs w:val="28"/>
          <w:lang w:val="kk-KZ"/>
        </w:rPr>
        <w:t xml:space="preserve"> жетім балалар мен ата-анасының қамқорлығынсыз қалған балаларға тиісті жағдай жасау үшін үнемі жұмыс жасайды. Ата-аналар комитетімен және ата-аналар қауымдастығымен өзара әрекеттесу бойынша келісілген жұмыс жүргізілуде.</w:t>
      </w:r>
    </w:p>
    <w:p w:rsidR="00317343" w:rsidRDefault="00A92D0F" w:rsidP="00317343">
      <w:pPr>
        <w:jc w:val="both"/>
        <w:rPr>
          <w:sz w:val="28"/>
          <w:szCs w:val="28"/>
          <w:lang w:val="kk-KZ"/>
        </w:rPr>
      </w:pPr>
      <w:r w:rsidRPr="00A92D0F">
        <w:rPr>
          <w:sz w:val="28"/>
          <w:szCs w:val="28"/>
          <w:lang w:val="kk-KZ"/>
        </w:rPr>
        <w:t>Бұл теңдестірілген, принципті, дана көшбасшы, әріптестері, студенттер және ата-аналар арасында үлкен беделге ие. Ол қарым-қатынас пен ұйымдастырушылық қабілеттің оңтайлы деңгейіне ие. Ол ішкі мәдениеттілігімен, білімінің кеңдігімен және тереңдігімен, ерекше саналығымен, жоғары жауапкершілік сезімімен, өз кәсіпіне деген сүйіспеншілігімен ерекшеленеді. Ол шынымен де ақылды, пед</w:t>
      </w:r>
      <w:r w:rsidR="00E1762F">
        <w:rPr>
          <w:sz w:val="28"/>
          <w:szCs w:val="28"/>
          <w:lang w:val="kk-KZ"/>
        </w:rPr>
        <w:t xml:space="preserve">агогикалық жұмысқа адал, </w:t>
      </w:r>
      <w:r w:rsidRPr="00A92D0F">
        <w:rPr>
          <w:sz w:val="28"/>
          <w:szCs w:val="28"/>
          <w:lang w:val="kk-KZ"/>
        </w:rPr>
        <w:t xml:space="preserve"> әріптестер, студенттер және ата-аналар а</w:t>
      </w:r>
      <w:r w:rsidR="00E1762F">
        <w:rPr>
          <w:sz w:val="28"/>
          <w:szCs w:val="28"/>
          <w:lang w:val="kk-KZ"/>
        </w:rPr>
        <w:t>расында үлкен құрметке</w:t>
      </w:r>
      <w:r w:rsidRPr="00A92D0F">
        <w:rPr>
          <w:sz w:val="28"/>
          <w:szCs w:val="28"/>
          <w:lang w:val="kk-KZ"/>
        </w:rPr>
        <w:t xml:space="preserve"> ие</w:t>
      </w:r>
      <w:r w:rsidR="00E1762F">
        <w:rPr>
          <w:sz w:val="28"/>
          <w:szCs w:val="28"/>
          <w:lang w:val="kk-KZ"/>
        </w:rPr>
        <w:t xml:space="preserve"> болып отыр</w:t>
      </w:r>
      <w:r w:rsidRPr="00A92D0F">
        <w:rPr>
          <w:sz w:val="28"/>
          <w:szCs w:val="28"/>
          <w:lang w:val="kk-KZ"/>
        </w:rPr>
        <w:t>.</w:t>
      </w:r>
    </w:p>
    <w:p w:rsidR="00FB5BA6" w:rsidRPr="00524F22" w:rsidRDefault="00FB5BA6" w:rsidP="0057749E">
      <w:pPr>
        <w:jc w:val="both"/>
        <w:rPr>
          <w:sz w:val="28"/>
          <w:szCs w:val="28"/>
          <w:lang w:val="kk-KZ"/>
        </w:rPr>
      </w:pPr>
      <w:r w:rsidRPr="00317343">
        <w:rPr>
          <w:rFonts w:ascii="KZ Times New Roman" w:hAnsi="KZ Times New Roman"/>
          <w:sz w:val="28"/>
          <w:lang w:val="kk-KZ"/>
        </w:rPr>
        <w:t>Кандидатурасы «Әулиекөл ауылшаруашылығы колледжі» КМҚК                           педагогикалық кеңес отырысын</w:t>
      </w:r>
      <w:r w:rsidR="00A75389">
        <w:rPr>
          <w:rFonts w:ascii="KZ Times New Roman" w:hAnsi="KZ Times New Roman"/>
          <w:sz w:val="28"/>
          <w:lang w:val="kk-KZ"/>
        </w:rPr>
        <w:t>да талқыланды және ұсынылды</w:t>
      </w:r>
      <w:r w:rsidRPr="00317343">
        <w:rPr>
          <w:rFonts w:ascii="KZ Times New Roman" w:hAnsi="KZ Times New Roman"/>
          <w:color w:val="FF0000"/>
          <w:sz w:val="28"/>
          <w:lang w:val="kk-KZ"/>
        </w:rPr>
        <w:t xml:space="preserve"> </w:t>
      </w:r>
      <w:r w:rsidR="00A75389" w:rsidRPr="00524F22">
        <w:rPr>
          <w:rFonts w:ascii="KZ Times New Roman" w:hAnsi="KZ Times New Roman"/>
          <w:sz w:val="28"/>
          <w:lang w:val="kk-KZ"/>
        </w:rPr>
        <w:t>(</w:t>
      </w:r>
      <w:r w:rsidR="00EE3549" w:rsidRPr="00524F22">
        <w:rPr>
          <w:rFonts w:ascii="KZ Times New Roman" w:hAnsi="KZ Times New Roman"/>
          <w:sz w:val="28"/>
          <w:lang w:val="kk-KZ"/>
        </w:rPr>
        <w:t xml:space="preserve">хаттама, </w:t>
      </w:r>
      <w:r w:rsidR="00697ABC" w:rsidRPr="00524F22">
        <w:rPr>
          <w:rFonts w:ascii="KZ Times New Roman" w:hAnsi="KZ Times New Roman"/>
          <w:sz w:val="28"/>
          <w:lang w:val="kk-KZ"/>
        </w:rPr>
        <w:t>06</w:t>
      </w:r>
      <w:r w:rsidR="00EE3549" w:rsidRPr="00524F22">
        <w:rPr>
          <w:rFonts w:ascii="KZ Times New Roman" w:hAnsi="KZ Times New Roman"/>
          <w:sz w:val="28"/>
          <w:lang w:val="kk-KZ"/>
        </w:rPr>
        <w:t>.0</w:t>
      </w:r>
      <w:r w:rsidR="00697ABC" w:rsidRPr="00524F22">
        <w:rPr>
          <w:rFonts w:ascii="KZ Times New Roman" w:hAnsi="KZ Times New Roman"/>
          <w:sz w:val="28"/>
          <w:lang w:val="kk-KZ"/>
        </w:rPr>
        <w:t>9</w:t>
      </w:r>
      <w:r w:rsidRPr="00524F22">
        <w:rPr>
          <w:rFonts w:ascii="KZ Times New Roman" w:hAnsi="KZ Times New Roman"/>
          <w:sz w:val="28"/>
          <w:lang w:val="kk-KZ"/>
        </w:rPr>
        <w:t>.20</w:t>
      </w:r>
      <w:r w:rsidR="00697ABC" w:rsidRPr="00524F22">
        <w:rPr>
          <w:rFonts w:ascii="KZ Times New Roman" w:hAnsi="KZ Times New Roman"/>
          <w:sz w:val="28"/>
          <w:lang w:val="kk-KZ"/>
        </w:rPr>
        <w:t>23</w:t>
      </w:r>
      <w:r w:rsidRPr="00524F22">
        <w:rPr>
          <w:rFonts w:ascii="KZ Times New Roman" w:hAnsi="KZ Times New Roman"/>
          <w:sz w:val="28"/>
          <w:lang w:val="kk-KZ"/>
        </w:rPr>
        <w:t xml:space="preserve"> жыл).</w:t>
      </w:r>
    </w:p>
    <w:p w:rsidR="00B85A2B" w:rsidRPr="00D740F8" w:rsidRDefault="00D740F8" w:rsidP="00B85A2B">
      <w:pPr>
        <w:pStyle w:val="aa"/>
        <w:jc w:val="both"/>
        <w:rPr>
          <w:b/>
          <w:lang w:val="kk-KZ"/>
        </w:rPr>
      </w:pPr>
      <w:r w:rsidRPr="00D740F8">
        <w:rPr>
          <w:b/>
          <w:lang w:val="kk-KZ"/>
        </w:rPr>
        <w:t xml:space="preserve">Қазақстан Республикасы Білім Министрлігінің «Техникалық және кәсіптік білім беру ісінің үздігі» дипломына </w:t>
      </w:r>
      <w:r w:rsidR="00B85A2B" w:rsidRPr="00D740F8">
        <w:rPr>
          <w:b/>
          <w:lang w:val="kk-KZ"/>
        </w:rPr>
        <w:t xml:space="preserve">марапатталуға ұсынылады </w:t>
      </w:r>
    </w:p>
    <w:p w:rsidR="00B85A2B" w:rsidRDefault="00B85A2B" w:rsidP="00B85A2B">
      <w:pPr>
        <w:pStyle w:val="aa"/>
        <w:jc w:val="both"/>
        <w:rPr>
          <w:b/>
          <w:lang w:val="kk-KZ"/>
        </w:rPr>
      </w:pPr>
      <w:r w:rsidRPr="00772A76">
        <w:rPr>
          <w:b/>
          <w:lang w:val="kk-KZ"/>
        </w:rPr>
        <w:t xml:space="preserve">                                                    </w:t>
      </w:r>
    </w:p>
    <w:p w:rsidR="0057749E" w:rsidRDefault="0057749E" w:rsidP="00B85A2B">
      <w:pPr>
        <w:pStyle w:val="aa"/>
        <w:jc w:val="right"/>
        <w:rPr>
          <w:lang w:val="kk-KZ"/>
        </w:rPr>
      </w:pPr>
    </w:p>
    <w:p w:rsidR="0057749E" w:rsidRDefault="0057749E" w:rsidP="00B85A2B">
      <w:pPr>
        <w:pStyle w:val="aa"/>
        <w:jc w:val="right"/>
        <w:rPr>
          <w:lang w:val="kk-KZ"/>
        </w:rPr>
      </w:pPr>
    </w:p>
    <w:p w:rsidR="0057749E" w:rsidRDefault="0057749E" w:rsidP="00B85A2B">
      <w:pPr>
        <w:pStyle w:val="aa"/>
        <w:jc w:val="right"/>
        <w:rPr>
          <w:lang w:val="kk-KZ"/>
        </w:rPr>
      </w:pPr>
    </w:p>
    <w:p w:rsidR="00B85A2B" w:rsidRPr="00772A76" w:rsidRDefault="00B85A2B" w:rsidP="00B85A2B">
      <w:pPr>
        <w:pStyle w:val="aa"/>
        <w:jc w:val="right"/>
        <w:rPr>
          <w:b/>
          <w:lang w:val="kk-KZ"/>
        </w:rPr>
      </w:pPr>
      <w:r w:rsidRPr="00772A76">
        <w:rPr>
          <w:lang w:val="kk-KZ"/>
        </w:rPr>
        <w:t>«</w:t>
      </w:r>
      <w:r w:rsidRPr="00772A76">
        <w:rPr>
          <w:b/>
          <w:lang w:val="kk-KZ"/>
        </w:rPr>
        <w:t>Қостанай облысы әкімдігінің</w:t>
      </w:r>
    </w:p>
    <w:p w:rsidR="00B85A2B" w:rsidRPr="009B32DC" w:rsidRDefault="00821704" w:rsidP="00821704">
      <w:pPr>
        <w:pStyle w:val="aa"/>
        <w:jc w:val="center"/>
        <w:rPr>
          <w:lang w:val="kk-KZ"/>
        </w:rPr>
      </w:pPr>
      <w:r>
        <w:rPr>
          <w:b/>
          <w:lang w:val="kk-KZ"/>
        </w:rPr>
        <w:t xml:space="preserve">                                                                   </w:t>
      </w:r>
      <w:r w:rsidR="00B85A2B" w:rsidRPr="000968E0">
        <w:rPr>
          <w:b/>
          <w:lang w:val="kk-KZ"/>
        </w:rPr>
        <w:t xml:space="preserve">білім басқармасы» ММ </w:t>
      </w:r>
    </w:p>
    <w:p w:rsidR="00B85A2B" w:rsidRPr="000968E0" w:rsidRDefault="00821704" w:rsidP="00B85A2B">
      <w:pPr>
        <w:tabs>
          <w:tab w:val="left" w:pos="5130"/>
        </w:tabs>
        <w:jc w:val="right"/>
        <w:rPr>
          <w:b/>
          <w:bCs/>
          <w:sz w:val="28"/>
          <w:szCs w:val="28"/>
          <w:lang w:val="kk-KZ"/>
        </w:rPr>
      </w:pPr>
      <w:r>
        <w:rPr>
          <w:b/>
          <w:bCs/>
          <w:sz w:val="28"/>
          <w:szCs w:val="28"/>
          <w:lang w:val="kk-KZ"/>
        </w:rPr>
        <w:t xml:space="preserve">                                                     </w:t>
      </w:r>
      <w:r w:rsidR="00B85A2B" w:rsidRPr="000968E0">
        <w:rPr>
          <w:b/>
          <w:bCs/>
          <w:sz w:val="28"/>
          <w:szCs w:val="28"/>
          <w:lang w:val="kk-KZ"/>
        </w:rPr>
        <w:t>басшысы</w:t>
      </w:r>
      <w:r w:rsidR="00B85A2B" w:rsidRPr="000968E0">
        <w:rPr>
          <w:b/>
          <w:bCs/>
          <w:sz w:val="28"/>
          <w:szCs w:val="28"/>
          <w:lang w:val="kk-KZ"/>
        </w:rPr>
        <w:tab/>
        <w:t>_________________</w:t>
      </w:r>
    </w:p>
    <w:p w:rsidR="00B85A2B" w:rsidRPr="000968E0" w:rsidRDefault="00B85A2B" w:rsidP="00B85A2B">
      <w:pPr>
        <w:tabs>
          <w:tab w:val="left" w:pos="5130"/>
        </w:tabs>
        <w:jc w:val="right"/>
        <w:rPr>
          <w:b/>
          <w:bCs/>
          <w:sz w:val="28"/>
          <w:szCs w:val="28"/>
          <w:lang w:val="kk-KZ"/>
        </w:rPr>
      </w:pPr>
      <w:r w:rsidRPr="000968E0">
        <w:rPr>
          <w:b/>
          <w:bCs/>
          <w:sz w:val="28"/>
          <w:szCs w:val="28"/>
          <w:lang w:val="kk-KZ"/>
        </w:rPr>
        <w:tab/>
      </w:r>
      <w:r w:rsidR="00D740F8">
        <w:rPr>
          <w:b/>
          <w:bCs/>
          <w:sz w:val="28"/>
          <w:szCs w:val="28"/>
          <w:lang w:val="kk-KZ"/>
        </w:rPr>
        <w:t>Ибраева А.Е.</w:t>
      </w:r>
      <w:r w:rsidRPr="000968E0">
        <w:rPr>
          <w:b/>
          <w:bCs/>
          <w:sz w:val="28"/>
          <w:szCs w:val="28"/>
          <w:lang w:val="kk-KZ"/>
        </w:rPr>
        <w:t xml:space="preserve"> </w:t>
      </w:r>
    </w:p>
    <w:p w:rsidR="00B85A2B" w:rsidRPr="000968E0" w:rsidRDefault="00B85A2B" w:rsidP="00B85A2B">
      <w:pPr>
        <w:tabs>
          <w:tab w:val="left" w:pos="5130"/>
        </w:tabs>
        <w:jc w:val="right"/>
        <w:rPr>
          <w:b/>
          <w:bCs/>
          <w:sz w:val="12"/>
          <w:szCs w:val="12"/>
          <w:lang w:val="kk-KZ"/>
        </w:rPr>
      </w:pPr>
    </w:p>
    <w:p w:rsidR="00B85A2B" w:rsidRPr="00772A76" w:rsidRDefault="00821704" w:rsidP="00821704">
      <w:pPr>
        <w:jc w:val="center"/>
        <w:rPr>
          <w:b/>
          <w:bCs/>
          <w:sz w:val="28"/>
          <w:szCs w:val="28"/>
          <w:u w:val="single"/>
          <w:lang w:val="kk-KZ"/>
        </w:rPr>
      </w:pPr>
      <w:r>
        <w:rPr>
          <w:b/>
          <w:bCs/>
          <w:sz w:val="28"/>
          <w:szCs w:val="28"/>
          <w:lang w:val="kk-KZ"/>
        </w:rPr>
        <w:t xml:space="preserve">                                                               </w:t>
      </w:r>
      <w:r w:rsidR="00B85A2B" w:rsidRPr="00772A76">
        <w:rPr>
          <w:b/>
          <w:bCs/>
          <w:sz w:val="28"/>
          <w:szCs w:val="28"/>
          <w:u w:val="single"/>
          <w:lang w:val="kk-KZ"/>
        </w:rPr>
        <w:t>«</w:t>
      </w:r>
      <w:r w:rsidR="00B85A2B">
        <w:rPr>
          <w:b/>
          <w:bCs/>
          <w:sz w:val="28"/>
          <w:szCs w:val="28"/>
          <w:u w:val="single"/>
          <w:lang w:val="kk-KZ"/>
        </w:rPr>
        <w:t xml:space="preserve">   </w:t>
      </w:r>
      <w:r w:rsidR="00B85A2B" w:rsidRPr="00772A76">
        <w:rPr>
          <w:b/>
          <w:bCs/>
          <w:sz w:val="28"/>
          <w:szCs w:val="28"/>
          <w:u w:val="single"/>
          <w:lang w:val="kk-KZ"/>
        </w:rPr>
        <w:t xml:space="preserve">» </w:t>
      </w:r>
      <w:r w:rsidR="00B85A2B">
        <w:rPr>
          <w:b/>
          <w:bCs/>
          <w:sz w:val="28"/>
          <w:szCs w:val="28"/>
          <w:u w:val="single"/>
          <w:lang w:val="kk-KZ"/>
        </w:rPr>
        <w:t xml:space="preserve">                      </w:t>
      </w:r>
      <w:r w:rsidR="00B85A2B" w:rsidRPr="00772A76">
        <w:rPr>
          <w:b/>
          <w:bCs/>
          <w:sz w:val="28"/>
          <w:szCs w:val="28"/>
          <w:u w:val="single"/>
          <w:lang w:val="kk-KZ"/>
        </w:rPr>
        <w:t>жыл</w:t>
      </w:r>
    </w:p>
    <w:p w:rsidR="00B85A2B" w:rsidRPr="00772A76" w:rsidRDefault="00B85A2B" w:rsidP="00B85A2B">
      <w:pPr>
        <w:jc w:val="right"/>
        <w:rPr>
          <w:b/>
          <w:bCs/>
          <w:sz w:val="28"/>
          <w:szCs w:val="28"/>
          <w:u w:val="single"/>
          <w:lang w:val="kk-KZ"/>
        </w:rPr>
      </w:pPr>
    </w:p>
    <w:p w:rsidR="00B85A2B" w:rsidRDefault="00B85A2B" w:rsidP="00B85A2B">
      <w:pPr>
        <w:jc w:val="right"/>
        <w:rPr>
          <w:b/>
          <w:bCs/>
          <w:sz w:val="28"/>
          <w:szCs w:val="28"/>
          <w:lang w:val="kk-KZ"/>
        </w:rPr>
      </w:pPr>
    </w:p>
    <w:p w:rsidR="003F0806" w:rsidRPr="003F0806" w:rsidRDefault="003F0806" w:rsidP="00B85A2B">
      <w:pPr>
        <w:jc w:val="center"/>
        <w:rPr>
          <w:b/>
          <w:sz w:val="28"/>
          <w:szCs w:val="28"/>
          <w:lang w:val="kk-KZ"/>
        </w:rPr>
      </w:pPr>
    </w:p>
    <w:p w:rsidR="004E044F" w:rsidRDefault="004E044F" w:rsidP="0014746B">
      <w:pPr>
        <w:pStyle w:val="Style3"/>
        <w:widowControl/>
        <w:tabs>
          <w:tab w:val="left" w:pos="1276"/>
          <w:tab w:val="left" w:pos="1418"/>
        </w:tabs>
        <w:spacing w:line="240" w:lineRule="auto"/>
        <w:ind w:firstLine="851"/>
        <w:rPr>
          <w:bCs/>
          <w:color w:val="000000"/>
          <w:sz w:val="28"/>
          <w:szCs w:val="28"/>
          <w:lang w:val="kk-KZ"/>
        </w:rPr>
      </w:pPr>
    </w:p>
    <w:p w:rsidR="006375B8" w:rsidRDefault="006375B8" w:rsidP="006375B8">
      <w:pPr>
        <w:pStyle w:val="a5"/>
        <w:spacing w:after="0"/>
        <w:ind w:firstLine="516"/>
        <w:jc w:val="both"/>
        <w:rPr>
          <w:sz w:val="28"/>
          <w:szCs w:val="28"/>
          <w:lang w:val="kk-KZ"/>
        </w:rPr>
      </w:pPr>
    </w:p>
    <w:p w:rsidR="003C3AA6" w:rsidRPr="00E524BC" w:rsidRDefault="003C3AA6" w:rsidP="003C3AA6">
      <w:pPr>
        <w:ind w:firstLine="540"/>
        <w:jc w:val="both"/>
        <w:rPr>
          <w:sz w:val="28"/>
          <w:szCs w:val="26"/>
          <w:lang w:val="kk-KZ"/>
        </w:rPr>
      </w:pPr>
    </w:p>
    <w:p w:rsidR="003C3AA6" w:rsidRPr="003C3AA6" w:rsidRDefault="003C3AA6">
      <w:pPr>
        <w:rPr>
          <w:lang w:val="kk-KZ"/>
        </w:rPr>
      </w:pPr>
    </w:p>
    <w:sectPr w:rsidR="003C3AA6" w:rsidRPr="003C3AA6" w:rsidSect="00475EC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30E"/>
    <w:multiLevelType w:val="hybridMultilevel"/>
    <w:tmpl w:val="3D16C32C"/>
    <w:lvl w:ilvl="0" w:tplc="22AEC6EE">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313C1"/>
    <w:multiLevelType w:val="hybridMultilevel"/>
    <w:tmpl w:val="4560F3EA"/>
    <w:lvl w:ilvl="0" w:tplc="86CE3174">
      <w:start w:val="1"/>
      <w:numFmt w:val="decimal"/>
      <w:lvlText w:val="%1."/>
      <w:lvlJc w:val="left"/>
      <w:pPr>
        <w:ind w:left="1273" w:hanging="705"/>
      </w:pPr>
      <w:rPr>
        <w:rFonts w:hint="default"/>
        <w:color w:val="00206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A8B32F9"/>
    <w:multiLevelType w:val="hybridMultilevel"/>
    <w:tmpl w:val="4BA2F88C"/>
    <w:lvl w:ilvl="0" w:tplc="E5CA3504">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772AF3"/>
    <w:multiLevelType w:val="hybridMultilevel"/>
    <w:tmpl w:val="F8CAEE74"/>
    <w:lvl w:ilvl="0" w:tplc="959C0A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A50888"/>
    <w:multiLevelType w:val="hybridMultilevel"/>
    <w:tmpl w:val="F63AA334"/>
    <w:lvl w:ilvl="0" w:tplc="95927BE8">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60EF08E6"/>
    <w:multiLevelType w:val="hybridMultilevel"/>
    <w:tmpl w:val="12024B3E"/>
    <w:lvl w:ilvl="0" w:tplc="F73A36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B432B14"/>
    <w:multiLevelType w:val="hybridMultilevel"/>
    <w:tmpl w:val="12024B3E"/>
    <w:lvl w:ilvl="0" w:tplc="F73A365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DB"/>
    <w:rsid w:val="00026129"/>
    <w:rsid w:val="00043AF3"/>
    <w:rsid w:val="00055A9A"/>
    <w:rsid w:val="00060C84"/>
    <w:rsid w:val="00070044"/>
    <w:rsid w:val="00071E3B"/>
    <w:rsid w:val="00081B70"/>
    <w:rsid w:val="000A7D87"/>
    <w:rsid w:val="000C53E6"/>
    <w:rsid w:val="00102109"/>
    <w:rsid w:val="0011246A"/>
    <w:rsid w:val="00126E83"/>
    <w:rsid w:val="001335E1"/>
    <w:rsid w:val="0014746B"/>
    <w:rsid w:val="00155BD0"/>
    <w:rsid w:val="00162C5F"/>
    <w:rsid w:val="00165F32"/>
    <w:rsid w:val="00172F29"/>
    <w:rsid w:val="00187981"/>
    <w:rsid w:val="001908B8"/>
    <w:rsid w:val="0019537A"/>
    <w:rsid w:val="001B4F12"/>
    <w:rsid w:val="001B7BD5"/>
    <w:rsid w:val="001C5B82"/>
    <w:rsid w:val="001D59D1"/>
    <w:rsid w:val="001E13AA"/>
    <w:rsid w:val="001E5A7B"/>
    <w:rsid w:val="001F776E"/>
    <w:rsid w:val="00205F59"/>
    <w:rsid w:val="00211F67"/>
    <w:rsid w:val="00215C80"/>
    <w:rsid w:val="00226316"/>
    <w:rsid w:val="002358F6"/>
    <w:rsid w:val="00251E4D"/>
    <w:rsid w:val="00263A1C"/>
    <w:rsid w:val="00293651"/>
    <w:rsid w:val="002D56FF"/>
    <w:rsid w:val="002E3AD4"/>
    <w:rsid w:val="002F1A5B"/>
    <w:rsid w:val="002F63CF"/>
    <w:rsid w:val="00301121"/>
    <w:rsid w:val="00314832"/>
    <w:rsid w:val="00315470"/>
    <w:rsid w:val="00317343"/>
    <w:rsid w:val="003247B4"/>
    <w:rsid w:val="00326A7E"/>
    <w:rsid w:val="00363DD8"/>
    <w:rsid w:val="003A0F98"/>
    <w:rsid w:val="003B667D"/>
    <w:rsid w:val="003C3AA6"/>
    <w:rsid w:val="003D0978"/>
    <w:rsid w:val="003F0806"/>
    <w:rsid w:val="004040A8"/>
    <w:rsid w:val="00404D3E"/>
    <w:rsid w:val="00405E91"/>
    <w:rsid w:val="00426D6E"/>
    <w:rsid w:val="00457077"/>
    <w:rsid w:val="00475ECD"/>
    <w:rsid w:val="00487712"/>
    <w:rsid w:val="004A05F3"/>
    <w:rsid w:val="004B20CD"/>
    <w:rsid w:val="004C317F"/>
    <w:rsid w:val="004E044F"/>
    <w:rsid w:val="004E1397"/>
    <w:rsid w:val="004F1932"/>
    <w:rsid w:val="004F50EA"/>
    <w:rsid w:val="004F5CA2"/>
    <w:rsid w:val="00504ED7"/>
    <w:rsid w:val="00524F22"/>
    <w:rsid w:val="0055618B"/>
    <w:rsid w:val="005647BA"/>
    <w:rsid w:val="0057749E"/>
    <w:rsid w:val="005949FF"/>
    <w:rsid w:val="00596A06"/>
    <w:rsid w:val="005B76BE"/>
    <w:rsid w:val="005C69AB"/>
    <w:rsid w:val="005D0025"/>
    <w:rsid w:val="005D300C"/>
    <w:rsid w:val="0061316C"/>
    <w:rsid w:val="006154B2"/>
    <w:rsid w:val="00620D3F"/>
    <w:rsid w:val="00621991"/>
    <w:rsid w:val="00626721"/>
    <w:rsid w:val="00633F71"/>
    <w:rsid w:val="0063487A"/>
    <w:rsid w:val="006375B8"/>
    <w:rsid w:val="00655322"/>
    <w:rsid w:val="00670809"/>
    <w:rsid w:val="00676532"/>
    <w:rsid w:val="006835B9"/>
    <w:rsid w:val="00690B54"/>
    <w:rsid w:val="006936AE"/>
    <w:rsid w:val="006961DB"/>
    <w:rsid w:val="00697ABC"/>
    <w:rsid w:val="00697F2B"/>
    <w:rsid w:val="006B1EA7"/>
    <w:rsid w:val="006B6934"/>
    <w:rsid w:val="006B7C11"/>
    <w:rsid w:val="006F0FEE"/>
    <w:rsid w:val="007158F7"/>
    <w:rsid w:val="00716B16"/>
    <w:rsid w:val="00740187"/>
    <w:rsid w:val="007413DA"/>
    <w:rsid w:val="00750327"/>
    <w:rsid w:val="007867E6"/>
    <w:rsid w:val="00790C16"/>
    <w:rsid w:val="0079412F"/>
    <w:rsid w:val="007A5950"/>
    <w:rsid w:val="007B672A"/>
    <w:rsid w:val="007C1EFB"/>
    <w:rsid w:val="007D14CC"/>
    <w:rsid w:val="007D7EAB"/>
    <w:rsid w:val="007D7FAE"/>
    <w:rsid w:val="007F01FB"/>
    <w:rsid w:val="0080298C"/>
    <w:rsid w:val="00803D69"/>
    <w:rsid w:val="0080413C"/>
    <w:rsid w:val="00806D40"/>
    <w:rsid w:val="00810139"/>
    <w:rsid w:val="00815FE4"/>
    <w:rsid w:val="00821704"/>
    <w:rsid w:val="00860BE0"/>
    <w:rsid w:val="00892DFC"/>
    <w:rsid w:val="00895ED9"/>
    <w:rsid w:val="0089644F"/>
    <w:rsid w:val="008A563A"/>
    <w:rsid w:val="008C3C44"/>
    <w:rsid w:val="008E1973"/>
    <w:rsid w:val="008E3317"/>
    <w:rsid w:val="008F2A42"/>
    <w:rsid w:val="008F4795"/>
    <w:rsid w:val="008F6E25"/>
    <w:rsid w:val="009019EE"/>
    <w:rsid w:val="00911B56"/>
    <w:rsid w:val="009364B5"/>
    <w:rsid w:val="00972B03"/>
    <w:rsid w:val="00976203"/>
    <w:rsid w:val="0099106B"/>
    <w:rsid w:val="009B3AA0"/>
    <w:rsid w:val="009C6893"/>
    <w:rsid w:val="009E2B96"/>
    <w:rsid w:val="009F441F"/>
    <w:rsid w:val="00A368DB"/>
    <w:rsid w:val="00A474E4"/>
    <w:rsid w:val="00A5705E"/>
    <w:rsid w:val="00A6777A"/>
    <w:rsid w:val="00A703A0"/>
    <w:rsid w:val="00A75389"/>
    <w:rsid w:val="00A863BC"/>
    <w:rsid w:val="00A872C1"/>
    <w:rsid w:val="00A92D0F"/>
    <w:rsid w:val="00A95D72"/>
    <w:rsid w:val="00AA2202"/>
    <w:rsid w:val="00AC22BC"/>
    <w:rsid w:val="00AC6494"/>
    <w:rsid w:val="00B319C4"/>
    <w:rsid w:val="00B7282B"/>
    <w:rsid w:val="00B75D09"/>
    <w:rsid w:val="00B85A2B"/>
    <w:rsid w:val="00BD11EF"/>
    <w:rsid w:val="00BD55DE"/>
    <w:rsid w:val="00BD602D"/>
    <w:rsid w:val="00BF264F"/>
    <w:rsid w:val="00BF4E8B"/>
    <w:rsid w:val="00BF586A"/>
    <w:rsid w:val="00C56800"/>
    <w:rsid w:val="00C6084D"/>
    <w:rsid w:val="00C705F7"/>
    <w:rsid w:val="00C7488B"/>
    <w:rsid w:val="00C75890"/>
    <w:rsid w:val="00C776C8"/>
    <w:rsid w:val="00CA08A5"/>
    <w:rsid w:val="00CA330D"/>
    <w:rsid w:val="00CA34E1"/>
    <w:rsid w:val="00CC573D"/>
    <w:rsid w:val="00CE2806"/>
    <w:rsid w:val="00D134E2"/>
    <w:rsid w:val="00D30B4B"/>
    <w:rsid w:val="00D37F1B"/>
    <w:rsid w:val="00D41668"/>
    <w:rsid w:val="00D62B43"/>
    <w:rsid w:val="00D740F8"/>
    <w:rsid w:val="00D82086"/>
    <w:rsid w:val="00DA7695"/>
    <w:rsid w:val="00DC0458"/>
    <w:rsid w:val="00DC79F0"/>
    <w:rsid w:val="00DE17B5"/>
    <w:rsid w:val="00DE5F5D"/>
    <w:rsid w:val="00E060FF"/>
    <w:rsid w:val="00E1762F"/>
    <w:rsid w:val="00E21033"/>
    <w:rsid w:val="00E21ADE"/>
    <w:rsid w:val="00E26632"/>
    <w:rsid w:val="00E36048"/>
    <w:rsid w:val="00E44F85"/>
    <w:rsid w:val="00E658AC"/>
    <w:rsid w:val="00E65F8B"/>
    <w:rsid w:val="00E82CA3"/>
    <w:rsid w:val="00E87C24"/>
    <w:rsid w:val="00E92307"/>
    <w:rsid w:val="00E942C9"/>
    <w:rsid w:val="00E97B1A"/>
    <w:rsid w:val="00EC52C9"/>
    <w:rsid w:val="00EE3549"/>
    <w:rsid w:val="00F304DB"/>
    <w:rsid w:val="00F3428C"/>
    <w:rsid w:val="00F41854"/>
    <w:rsid w:val="00FA28C8"/>
    <w:rsid w:val="00FB3F3B"/>
    <w:rsid w:val="00FB5BA6"/>
    <w:rsid w:val="00FD167E"/>
    <w:rsid w:val="00FE6590"/>
    <w:rsid w:val="00FF03E3"/>
    <w:rsid w:val="00FF1B94"/>
    <w:rsid w:val="00FF4F79"/>
    <w:rsid w:val="00FF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1DB"/>
    <w:pPr>
      <w:spacing w:before="100" w:beforeAutospacing="1" w:after="100" w:afterAutospacing="1"/>
    </w:pPr>
  </w:style>
  <w:style w:type="character" w:styleId="a4">
    <w:name w:val="Hyperlink"/>
    <w:basedOn w:val="a0"/>
    <w:uiPriority w:val="99"/>
    <w:semiHidden/>
    <w:unhideWhenUsed/>
    <w:rsid w:val="006961DB"/>
    <w:rPr>
      <w:color w:val="0000FF"/>
      <w:u w:val="single"/>
    </w:rPr>
  </w:style>
  <w:style w:type="paragraph" w:styleId="a5">
    <w:name w:val="Body Text Indent"/>
    <w:basedOn w:val="a"/>
    <w:link w:val="a6"/>
    <w:rsid w:val="006375B8"/>
    <w:pPr>
      <w:spacing w:after="120"/>
      <w:ind w:left="283"/>
    </w:pPr>
  </w:style>
  <w:style w:type="character" w:customStyle="1" w:styleId="a6">
    <w:name w:val="Основной текст с отступом Знак"/>
    <w:basedOn w:val="a0"/>
    <w:link w:val="a5"/>
    <w:rsid w:val="006375B8"/>
    <w:rPr>
      <w:rFonts w:ascii="Times New Roman" w:eastAsia="Times New Roman" w:hAnsi="Times New Roman" w:cs="Times New Roman"/>
      <w:sz w:val="24"/>
      <w:szCs w:val="24"/>
      <w:lang w:eastAsia="ru-RU"/>
    </w:rPr>
  </w:style>
  <w:style w:type="paragraph" w:customStyle="1" w:styleId="Style3">
    <w:name w:val="Style3"/>
    <w:basedOn w:val="a"/>
    <w:rsid w:val="00790C16"/>
    <w:pPr>
      <w:widowControl w:val="0"/>
      <w:autoSpaceDE w:val="0"/>
      <w:autoSpaceDN w:val="0"/>
      <w:adjustRightInd w:val="0"/>
      <w:spacing w:line="323" w:lineRule="exact"/>
      <w:ind w:firstLine="912"/>
      <w:jc w:val="both"/>
    </w:pPr>
  </w:style>
  <w:style w:type="paragraph" w:styleId="a7">
    <w:name w:val="Balloon Text"/>
    <w:basedOn w:val="a"/>
    <w:link w:val="a8"/>
    <w:uiPriority w:val="99"/>
    <w:semiHidden/>
    <w:unhideWhenUsed/>
    <w:rsid w:val="00810139"/>
    <w:rPr>
      <w:rFonts w:ascii="Tahoma" w:hAnsi="Tahoma" w:cs="Tahoma"/>
      <w:sz w:val="16"/>
      <w:szCs w:val="16"/>
    </w:rPr>
  </w:style>
  <w:style w:type="character" w:customStyle="1" w:styleId="a8">
    <w:name w:val="Текст выноски Знак"/>
    <w:basedOn w:val="a0"/>
    <w:link w:val="a7"/>
    <w:uiPriority w:val="99"/>
    <w:semiHidden/>
    <w:rsid w:val="00810139"/>
    <w:rPr>
      <w:rFonts w:ascii="Tahoma" w:eastAsia="Times New Roman" w:hAnsi="Tahoma" w:cs="Tahoma"/>
      <w:sz w:val="16"/>
      <w:szCs w:val="16"/>
      <w:lang w:eastAsia="ru-RU"/>
    </w:rPr>
  </w:style>
  <w:style w:type="character" w:customStyle="1" w:styleId="s0">
    <w:name w:val="s0"/>
    <w:basedOn w:val="a0"/>
    <w:uiPriority w:val="99"/>
    <w:rsid w:val="00FE6590"/>
    <w:rPr>
      <w:rFonts w:cs="Times New Roman"/>
    </w:rPr>
  </w:style>
  <w:style w:type="paragraph" w:styleId="a9">
    <w:name w:val="List Paragraph"/>
    <w:basedOn w:val="a"/>
    <w:uiPriority w:val="34"/>
    <w:qFormat/>
    <w:rsid w:val="00670809"/>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 Spacing"/>
    <w:link w:val="ab"/>
    <w:uiPriority w:val="1"/>
    <w:qFormat/>
    <w:rsid w:val="00C7488B"/>
    <w:pPr>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ab">
    <w:name w:val="Без интервала Знак"/>
    <w:link w:val="aa"/>
    <w:uiPriority w:val="1"/>
    <w:rsid w:val="00C7488B"/>
    <w:rPr>
      <w:rFonts w:ascii="Times New Roman" w:eastAsia="Times New Roman" w:hAnsi="Times New Roman" w:cs="Times New Roman"/>
      <w:color w:val="000000"/>
      <w:sz w:val="28"/>
      <w:szCs w:val="28"/>
      <w:lang w:eastAsia="ar-SA"/>
    </w:rPr>
  </w:style>
  <w:style w:type="paragraph" w:styleId="ac">
    <w:name w:val="Body Text"/>
    <w:basedOn w:val="a"/>
    <w:link w:val="ad"/>
    <w:uiPriority w:val="99"/>
    <w:unhideWhenUsed/>
    <w:rsid w:val="00B319C4"/>
    <w:pPr>
      <w:spacing w:after="120"/>
    </w:pPr>
  </w:style>
  <w:style w:type="character" w:customStyle="1" w:styleId="ad">
    <w:name w:val="Основной текст Знак"/>
    <w:basedOn w:val="a0"/>
    <w:link w:val="ac"/>
    <w:uiPriority w:val="99"/>
    <w:rsid w:val="00B319C4"/>
    <w:rPr>
      <w:rFonts w:ascii="Times New Roman" w:eastAsia="Times New Roman" w:hAnsi="Times New Roman" w:cs="Times New Roman"/>
      <w:sz w:val="24"/>
      <w:szCs w:val="24"/>
      <w:lang w:eastAsia="ru-RU"/>
    </w:rPr>
  </w:style>
  <w:style w:type="table" w:styleId="ae">
    <w:name w:val="Table Grid"/>
    <w:basedOn w:val="a1"/>
    <w:uiPriority w:val="59"/>
    <w:rsid w:val="00B3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азвание Знак"/>
    <w:aliases w:val="Знак Знак Знак Знак,Знак Знак Знак2 Знак"/>
    <w:basedOn w:val="a0"/>
    <w:link w:val="af0"/>
    <w:locked/>
    <w:rsid w:val="0080298C"/>
    <w:rPr>
      <w:rFonts w:ascii="Times New Roman" w:eastAsia="Times New Roman" w:hAnsi="Times New Roman" w:cs="Times New Roman"/>
      <w:b/>
      <w:bCs/>
      <w:sz w:val="28"/>
      <w:szCs w:val="24"/>
      <w:lang w:eastAsia="ru-RU"/>
    </w:rPr>
  </w:style>
  <w:style w:type="paragraph" w:styleId="af0">
    <w:name w:val="Title"/>
    <w:aliases w:val="Знак Знак Знак,Знак Знак Знак2"/>
    <w:basedOn w:val="a"/>
    <w:link w:val="af"/>
    <w:qFormat/>
    <w:rsid w:val="0080298C"/>
    <w:pPr>
      <w:jc w:val="center"/>
    </w:pPr>
    <w:rPr>
      <w:b/>
      <w:bCs/>
      <w:sz w:val="28"/>
    </w:rPr>
  </w:style>
  <w:style w:type="character" w:customStyle="1" w:styleId="1">
    <w:name w:val="Название Знак1"/>
    <w:basedOn w:val="a0"/>
    <w:uiPriority w:val="10"/>
    <w:rsid w:val="0080298C"/>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1DB"/>
    <w:pPr>
      <w:spacing w:before="100" w:beforeAutospacing="1" w:after="100" w:afterAutospacing="1"/>
    </w:pPr>
  </w:style>
  <w:style w:type="character" w:styleId="a4">
    <w:name w:val="Hyperlink"/>
    <w:basedOn w:val="a0"/>
    <w:uiPriority w:val="99"/>
    <w:semiHidden/>
    <w:unhideWhenUsed/>
    <w:rsid w:val="006961DB"/>
    <w:rPr>
      <w:color w:val="0000FF"/>
      <w:u w:val="single"/>
    </w:rPr>
  </w:style>
  <w:style w:type="paragraph" w:styleId="a5">
    <w:name w:val="Body Text Indent"/>
    <w:basedOn w:val="a"/>
    <w:link w:val="a6"/>
    <w:rsid w:val="006375B8"/>
    <w:pPr>
      <w:spacing w:after="120"/>
      <w:ind w:left="283"/>
    </w:pPr>
  </w:style>
  <w:style w:type="character" w:customStyle="1" w:styleId="a6">
    <w:name w:val="Основной текст с отступом Знак"/>
    <w:basedOn w:val="a0"/>
    <w:link w:val="a5"/>
    <w:rsid w:val="006375B8"/>
    <w:rPr>
      <w:rFonts w:ascii="Times New Roman" w:eastAsia="Times New Roman" w:hAnsi="Times New Roman" w:cs="Times New Roman"/>
      <w:sz w:val="24"/>
      <w:szCs w:val="24"/>
      <w:lang w:eastAsia="ru-RU"/>
    </w:rPr>
  </w:style>
  <w:style w:type="paragraph" w:customStyle="1" w:styleId="Style3">
    <w:name w:val="Style3"/>
    <w:basedOn w:val="a"/>
    <w:rsid w:val="00790C16"/>
    <w:pPr>
      <w:widowControl w:val="0"/>
      <w:autoSpaceDE w:val="0"/>
      <w:autoSpaceDN w:val="0"/>
      <w:adjustRightInd w:val="0"/>
      <w:spacing w:line="323" w:lineRule="exact"/>
      <w:ind w:firstLine="912"/>
      <w:jc w:val="both"/>
    </w:pPr>
  </w:style>
  <w:style w:type="paragraph" w:styleId="a7">
    <w:name w:val="Balloon Text"/>
    <w:basedOn w:val="a"/>
    <w:link w:val="a8"/>
    <w:uiPriority w:val="99"/>
    <w:semiHidden/>
    <w:unhideWhenUsed/>
    <w:rsid w:val="00810139"/>
    <w:rPr>
      <w:rFonts w:ascii="Tahoma" w:hAnsi="Tahoma" w:cs="Tahoma"/>
      <w:sz w:val="16"/>
      <w:szCs w:val="16"/>
    </w:rPr>
  </w:style>
  <w:style w:type="character" w:customStyle="1" w:styleId="a8">
    <w:name w:val="Текст выноски Знак"/>
    <w:basedOn w:val="a0"/>
    <w:link w:val="a7"/>
    <w:uiPriority w:val="99"/>
    <w:semiHidden/>
    <w:rsid w:val="00810139"/>
    <w:rPr>
      <w:rFonts w:ascii="Tahoma" w:eastAsia="Times New Roman" w:hAnsi="Tahoma" w:cs="Tahoma"/>
      <w:sz w:val="16"/>
      <w:szCs w:val="16"/>
      <w:lang w:eastAsia="ru-RU"/>
    </w:rPr>
  </w:style>
  <w:style w:type="character" w:customStyle="1" w:styleId="s0">
    <w:name w:val="s0"/>
    <w:basedOn w:val="a0"/>
    <w:uiPriority w:val="99"/>
    <w:rsid w:val="00FE6590"/>
    <w:rPr>
      <w:rFonts w:cs="Times New Roman"/>
    </w:rPr>
  </w:style>
  <w:style w:type="paragraph" w:styleId="a9">
    <w:name w:val="List Paragraph"/>
    <w:basedOn w:val="a"/>
    <w:uiPriority w:val="34"/>
    <w:qFormat/>
    <w:rsid w:val="00670809"/>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 Spacing"/>
    <w:link w:val="ab"/>
    <w:uiPriority w:val="1"/>
    <w:qFormat/>
    <w:rsid w:val="00C7488B"/>
    <w:pPr>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ab">
    <w:name w:val="Без интервала Знак"/>
    <w:link w:val="aa"/>
    <w:uiPriority w:val="1"/>
    <w:rsid w:val="00C7488B"/>
    <w:rPr>
      <w:rFonts w:ascii="Times New Roman" w:eastAsia="Times New Roman" w:hAnsi="Times New Roman" w:cs="Times New Roman"/>
      <w:color w:val="000000"/>
      <w:sz w:val="28"/>
      <w:szCs w:val="28"/>
      <w:lang w:eastAsia="ar-SA"/>
    </w:rPr>
  </w:style>
  <w:style w:type="paragraph" w:styleId="ac">
    <w:name w:val="Body Text"/>
    <w:basedOn w:val="a"/>
    <w:link w:val="ad"/>
    <w:uiPriority w:val="99"/>
    <w:unhideWhenUsed/>
    <w:rsid w:val="00B319C4"/>
    <w:pPr>
      <w:spacing w:after="120"/>
    </w:pPr>
  </w:style>
  <w:style w:type="character" w:customStyle="1" w:styleId="ad">
    <w:name w:val="Основной текст Знак"/>
    <w:basedOn w:val="a0"/>
    <w:link w:val="ac"/>
    <w:uiPriority w:val="99"/>
    <w:rsid w:val="00B319C4"/>
    <w:rPr>
      <w:rFonts w:ascii="Times New Roman" w:eastAsia="Times New Roman" w:hAnsi="Times New Roman" w:cs="Times New Roman"/>
      <w:sz w:val="24"/>
      <w:szCs w:val="24"/>
      <w:lang w:eastAsia="ru-RU"/>
    </w:rPr>
  </w:style>
  <w:style w:type="table" w:styleId="ae">
    <w:name w:val="Table Grid"/>
    <w:basedOn w:val="a1"/>
    <w:uiPriority w:val="59"/>
    <w:rsid w:val="00B3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азвание Знак"/>
    <w:aliases w:val="Знак Знак Знак Знак,Знак Знак Знак2 Знак"/>
    <w:basedOn w:val="a0"/>
    <w:link w:val="af0"/>
    <w:locked/>
    <w:rsid w:val="0080298C"/>
    <w:rPr>
      <w:rFonts w:ascii="Times New Roman" w:eastAsia="Times New Roman" w:hAnsi="Times New Roman" w:cs="Times New Roman"/>
      <w:b/>
      <w:bCs/>
      <w:sz w:val="28"/>
      <w:szCs w:val="24"/>
      <w:lang w:eastAsia="ru-RU"/>
    </w:rPr>
  </w:style>
  <w:style w:type="paragraph" w:styleId="af0">
    <w:name w:val="Title"/>
    <w:aliases w:val="Знак Знак Знак,Знак Знак Знак2"/>
    <w:basedOn w:val="a"/>
    <w:link w:val="af"/>
    <w:qFormat/>
    <w:rsid w:val="0080298C"/>
    <w:pPr>
      <w:jc w:val="center"/>
    </w:pPr>
    <w:rPr>
      <w:b/>
      <w:bCs/>
      <w:sz w:val="28"/>
    </w:rPr>
  </w:style>
  <w:style w:type="character" w:customStyle="1" w:styleId="1">
    <w:name w:val="Название Знак1"/>
    <w:basedOn w:val="a0"/>
    <w:uiPriority w:val="10"/>
    <w:rsid w:val="0080298C"/>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4569">
      <w:bodyDiv w:val="1"/>
      <w:marLeft w:val="0"/>
      <w:marRight w:val="0"/>
      <w:marTop w:val="0"/>
      <w:marBottom w:val="0"/>
      <w:divBdr>
        <w:top w:val="none" w:sz="0" w:space="0" w:color="auto"/>
        <w:left w:val="none" w:sz="0" w:space="0" w:color="auto"/>
        <w:bottom w:val="none" w:sz="0" w:space="0" w:color="auto"/>
        <w:right w:val="none" w:sz="0" w:space="0" w:color="auto"/>
      </w:divBdr>
    </w:div>
    <w:div w:id="18344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F9E0-D016-49F9-BE4A-06D02595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258</cp:revision>
  <cp:lastPrinted>2023-09-08T04:14:00Z</cp:lastPrinted>
  <dcterms:created xsi:type="dcterms:W3CDTF">2018-09-07T02:02:00Z</dcterms:created>
  <dcterms:modified xsi:type="dcterms:W3CDTF">2023-09-08T04:50:00Z</dcterms:modified>
</cp:coreProperties>
</file>