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DB" w:rsidRDefault="004D00DB" w:rsidP="00266958">
      <w:pPr>
        <w:rPr>
          <w:rFonts w:ascii="Times New Roman" w:hAnsi="Times New Roman" w:cs="Times New Roman"/>
          <w:b/>
          <w:sz w:val="28"/>
          <w:szCs w:val="28"/>
          <w:lang w:val="kk-KZ"/>
        </w:rPr>
      </w:pPr>
    </w:p>
    <w:p w:rsidR="004D00DB" w:rsidRPr="00023834" w:rsidRDefault="004D00DB" w:rsidP="004D00DB">
      <w:pPr>
        <w:rPr>
          <w:rFonts w:ascii="Times New Roman" w:hAnsi="Times New Roman" w:cs="Times New Roman"/>
          <w:b/>
          <w:sz w:val="28"/>
          <w:szCs w:val="28"/>
          <w:lang w:val="kk-KZ"/>
        </w:rPr>
      </w:pPr>
      <w:r w:rsidRPr="004D00DB">
        <w:rPr>
          <w:rFonts w:ascii="Times New Roman" w:hAnsi="Times New Roman" w:cs="Times New Roman"/>
          <w:b/>
          <w:sz w:val="28"/>
          <w:szCs w:val="28"/>
          <w:lang w:val="kk-KZ"/>
        </w:rPr>
        <w:t xml:space="preserve">2021-2022 оқу жылының 1 семестріндегі оқу жетістіктері мониторингінің қорытындысы  </w:t>
      </w:r>
      <w:r w:rsidRPr="00023834">
        <w:rPr>
          <w:rFonts w:ascii="Times New Roman" w:hAnsi="Times New Roman" w:cs="Times New Roman"/>
          <w:b/>
          <w:sz w:val="28"/>
          <w:szCs w:val="28"/>
          <w:lang w:val="kk-KZ"/>
        </w:rPr>
        <w:t>КМҚК</w:t>
      </w:r>
      <w:r w:rsidR="00B03D1A">
        <w:rPr>
          <w:rFonts w:ascii="Times New Roman" w:hAnsi="Times New Roman" w:cs="Times New Roman"/>
          <w:b/>
          <w:sz w:val="28"/>
          <w:szCs w:val="28"/>
          <w:lang w:val="kk-KZ"/>
        </w:rPr>
        <w:t xml:space="preserve"> «Әулиекөл ауылшаруашылығы</w:t>
      </w:r>
      <w:r w:rsidRPr="004D00DB">
        <w:rPr>
          <w:rFonts w:ascii="Times New Roman" w:hAnsi="Times New Roman" w:cs="Times New Roman"/>
          <w:b/>
          <w:sz w:val="28"/>
          <w:szCs w:val="28"/>
          <w:lang w:val="kk-KZ"/>
        </w:rPr>
        <w:t xml:space="preserve"> колледжі»</w:t>
      </w:r>
    </w:p>
    <w:p w:rsidR="004D00DB" w:rsidRPr="004D00DB" w:rsidRDefault="004D00DB" w:rsidP="004D00DB">
      <w:pPr>
        <w:rPr>
          <w:rFonts w:ascii="Times New Roman" w:hAnsi="Times New Roman" w:cs="Times New Roman"/>
          <w:sz w:val="28"/>
          <w:szCs w:val="28"/>
          <w:lang w:val="kk-KZ"/>
        </w:rPr>
      </w:pPr>
      <w:r w:rsidRPr="004D00DB">
        <w:rPr>
          <w:rFonts w:ascii="Times New Roman" w:hAnsi="Times New Roman" w:cs="Times New Roman"/>
          <w:sz w:val="28"/>
          <w:szCs w:val="28"/>
          <w:lang w:val="kk-KZ"/>
        </w:rPr>
        <w:t xml:space="preserve">Қазіргі концепцияда  жинақталған білім мен мәдени құндылықтарды адамның бүкіл өмірі бойына берудің үздіксіз, икемді, мақсатты процесі ретінде қарастырылады, сондықтан бұл жүйенің құрылымы барлық адамдардың білімге деген сұранысын қамтамасыз ететін көп деңгейлі болуы керек. </w:t>
      </w:r>
      <w:r>
        <w:rPr>
          <w:rFonts w:ascii="Times New Roman" w:hAnsi="Times New Roman" w:cs="Times New Roman"/>
          <w:sz w:val="28"/>
          <w:szCs w:val="28"/>
          <w:lang w:val="kk-KZ"/>
        </w:rPr>
        <w:t>Х</w:t>
      </w:r>
      <w:r w:rsidRPr="004D00DB">
        <w:rPr>
          <w:rFonts w:ascii="Times New Roman" w:hAnsi="Times New Roman" w:cs="Times New Roman"/>
          <w:sz w:val="28"/>
          <w:szCs w:val="28"/>
          <w:lang w:val="kk-KZ"/>
        </w:rPr>
        <w:t>алықтың сегменттері қанағаттандырылады және көрсетілетін білім беру қызметтерінің сапасына кепілдік береді. Қоғам білім беру ұйымдарының алдына сұрақтар қойып отыр: білім беру сұраныстарымен жұмыс қалай жүріп жатыр, білім беруде қандай нәтижелерге қол жеткізілді, білім сапасын бағалау критерийлері қандай? Колледждің педагогикалық ұжымы әр баланың өз даму траекториясы бойынша еркін қозғалуы, әлеуметтенуі үшін көп күш салуда.</w:t>
      </w:r>
    </w:p>
    <w:p w:rsidR="004D00DB" w:rsidRPr="004D00DB" w:rsidRDefault="004D00DB" w:rsidP="004D00DB">
      <w:pPr>
        <w:rPr>
          <w:rFonts w:ascii="Times New Roman" w:hAnsi="Times New Roman" w:cs="Times New Roman"/>
          <w:sz w:val="28"/>
          <w:szCs w:val="28"/>
          <w:lang w:val="kk-KZ"/>
        </w:rPr>
      </w:pPr>
      <w:r w:rsidRPr="004D00DB">
        <w:rPr>
          <w:rFonts w:ascii="Times New Roman" w:hAnsi="Times New Roman" w:cs="Times New Roman"/>
          <w:sz w:val="28"/>
          <w:szCs w:val="28"/>
          <w:lang w:val="kk-KZ"/>
        </w:rPr>
        <w:t xml:space="preserve">Оқу-тәрбие процесінің орталығында білімді тұтынушы – оқушы тұрады. Дәл осы </w:t>
      </w:r>
      <w:r>
        <w:rPr>
          <w:rFonts w:ascii="Times New Roman" w:hAnsi="Times New Roman" w:cs="Times New Roman"/>
          <w:sz w:val="28"/>
          <w:szCs w:val="28"/>
          <w:lang w:val="kk-KZ"/>
        </w:rPr>
        <w:t>студенттер</w:t>
      </w:r>
      <w:r w:rsidRPr="004D00DB">
        <w:rPr>
          <w:rFonts w:ascii="Times New Roman" w:hAnsi="Times New Roman" w:cs="Times New Roman"/>
          <w:sz w:val="28"/>
          <w:szCs w:val="28"/>
          <w:lang w:val="kk-KZ"/>
        </w:rPr>
        <w:t xml:space="preserve"> үшін лекциялар оқылады, сабақтар өткізіледі, оқулықтар жазылады, білім берудің жаңа технологиялары жасалуда. Сондықтан білім сапасы туралы оқушының білім сапасының деңгейі арқылы айту заңды.</w:t>
      </w:r>
    </w:p>
    <w:p w:rsidR="004D00DB" w:rsidRPr="004D00DB" w:rsidRDefault="004D00DB" w:rsidP="004D00DB">
      <w:pPr>
        <w:rPr>
          <w:rFonts w:ascii="Times New Roman" w:hAnsi="Times New Roman" w:cs="Times New Roman"/>
          <w:sz w:val="28"/>
          <w:szCs w:val="28"/>
          <w:lang w:val="kk-KZ"/>
        </w:rPr>
      </w:pPr>
      <w:r w:rsidRPr="004D00DB">
        <w:rPr>
          <w:rFonts w:ascii="Times New Roman" w:hAnsi="Times New Roman" w:cs="Times New Roman"/>
          <w:sz w:val="28"/>
          <w:szCs w:val="28"/>
          <w:lang w:val="kk-KZ"/>
        </w:rPr>
        <w:t>Колледждің жұмыс жоспарына сәйкес 2021-2022 оқу жылының бірінші жартыжылдық қорытындысы бойынша оқу жұмысының қорытындысы төмендегідей:</w:t>
      </w:r>
    </w:p>
    <w:p w:rsidR="004D00DB" w:rsidRPr="004D00DB" w:rsidRDefault="004D00DB" w:rsidP="004D00DB">
      <w:pPr>
        <w:rPr>
          <w:rFonts w:ascii="Times New Roman" w:hAnsi="Times New Roman" w:cs="Times New Roman"/>
          <w:sz w:val="28"/>
          <w:szCs w:val="28"/>
          <w:lang w:val="kk-KZ"/>
        </w:rPr>
      </w:pPr>
      <w:r w:rsidRPr="004D00DB">
        <w:rPr>
          <w:rFonts w:ascii="Times New Roman" w:hAnsi="Times New Roman" w:cs="Times New Roman"/>
          <w:sz w:val="28"/>
          <w:szCs w:val="28"/>
          <w:lang w:val="kk-KZ"/>
        </w:rPr>
        <w:t>1. Контингент</w:t>
      </w:r>
    </w:p>
    <w:p w:rsidR="004D00DB" w:rsidRPr="00023834" w:rsidRDefault="004D00DB" w:rsidP="004D00DB">
      <w:pPr>
        <w:rPr>
          <w:rFonts w:ascii="Times New Roman" w:hAnsi="Times New Roman" w:cs="Times New Roman"/>
          <w:sz w:val="28"/>
          <w:szCs w:val="28"/>
        </w:rPr>
      </w:pPr>
      <w:r w:rsidRPr="004D00DB">
        <w:rPr>
          <w:rFonts w:ascii="Times New Roman" w:hAnsi="Times New Roman" w:cs="Times New Roman"/>
          <w:sz w:val="28"/>
          <w:szCs w:val="28"/>
          <w:lang w:val="kk-KZ"/>
        </w:rPr>
        <w:t xml:space="preserve">Студенттер контингенті 2021 жылдың 01 қыркүйегіне 467 адамды, 01 қаңтарға студенттер контингенті 462 адамды құрады. </w:t>
      </w:r>
      <w:proofErr w:type="spellStart"/>
      <w:r w:rsidRPr="00023834">
        <w:rPr>
          <w:rFonts w:ascii="Times New Roman" w:hAnsi="Times New Roman" w:cs="Times New Roman"/>
          <w:sz w:val="28"/>
          <w:szCs w:val="28"/>
        </w:rPr>
        <w:t>Студенттер</w:t>
      </w:r>
      <w:proofErr w:type="spellEnd"/>
      <w:r w:rsidRPr="00023834">
        <w:rPr>
          <w:rFonts w:ascii="Times New Roman" w:hAnsi="Times New Roman" w:cs="Times New Roman"/>
          <w:sz w:val="28"/>
          <w:szCs w:val="28"/>
        </w:rPr>
        <w:t xml:space="preserve"> </w:t>
      </w:r>
      <w:proofErr w:type="spellStart"/>
      <w:r w:rsidRPr="00023834">
        <w:rPr>
          <w:rFonts w:ascii="Times New Roman" w:hAnsi="Times New Roman" w:cs="Times New Roman"/>
          <w:sz w:val="28"/>
          <w:szCs w:val="28"/>
        </w:rPr>
        <w:t>контингенті</w:t>
      </w:r>
      <w:proofErr w:type="spellEnd"/>
      <w:r w:rsidRPr="00023834">
        <w:rPr>
          <w:rFonts w:ascii="Times New Roman" w:hAnsi="Times New Roman" w:cs="Times New Roman"/>
          <w:sz w:val="28"/>
          <w:szCs w:val="28"/>
        </w:rPr>
        <w:t xml:space="preserve"> </w:t>
      </w:r>
      <w:proofErr w:type="gramStart"/>
      <w:r w:rsidRPr="00023834">
        <w:rPr>
          <w:rFonts w:ascii="Times New Roman" w:hAnsi="Times New Roman" w:cs="Times New Roman"/>
          <w:sz w:val="28"/>
          <w:szCs w:val="28"/>
        </w:rPr>
        <w:t>01</w:t>
      </w:r>
      <w:proofErr w:type="gramEnd"/>
      <w:r w:rsidRPr="00023834">
        <w:rPr>
          <w:rFonts w:ascii="Times New Roman" w:hAnsi="Times New Roman" w:cs="Times New Roman"/>
          <w:sz w:val="28"/>
          <w:szCs w:val="28"/>
        </w:rPr>
        <w:t xml:space="preserve"> </w:t>
      </w:r>
      <w:proofErr w:type="spellStart"/>
      <w:r w:rsidRPr="00023834">
        <w:rPr>
          <w:rFonts w:ascii="Times New Roman" w:hAnsi="Times New Roman" w:cs="Times New Roman"/>
          <w:sz w:val="28"/>
          <w:szCs w:val="28"/>
        </w:rPr>
        <w:t>қаңтарға</w:t>
      </w:r>
      <w:proofErr w:type="spellEnd"/>
      <w:r w:rsidRPr="00023834">
        <w:rPr>
          <w:rFonts w:ascii="Times New Roman" w:hAnsi="Times New Roman" w:cs="Times New Roman"/>
          <w:sz w:val="28"/>
          <w:szCs w:val="28"/>
        </w:rPr>
        <w:t xml:space="preserve"> 2020,2021,2022 </w:t>
      </w:r>
      <w:proofErr w:type="spellStart"/>
      <w:r w:rsidRPr="00023834">
        <w:rPr>
          <w:rFonts w:ascii="Times New Roman" w:hAnsi="Times New Roman" w:cs="Times New Roman"/>
          <w:sz w:val="28"/>
          <w:szCs w:val="28"/>
        </w:rPr>
        <w:t>жылдарға</w:t>
      </w:r>
      <w:proofErr w:type="spellEnd"/>
      <w:r w:rsidRPr="00023834">
        <w:rPr>
          <w:rFonts w:ascii="Times New Roman" w:hAnsi="Times New Roman" w:cs="Times New Roman"/>
          <w:sz w:val="28"/>
          <w:szCs w:val="28"/>
        </w:rPr>
        <w:t xml:space="preserve"> 503-524-462 </w:t>
      </w:r>
      <w:proofErr w:type="spellStart"/>
      <w:r w:rsidRPr="00023834">
        <w:rPr>
          <w:rFonts w:ascii="Times New Roman" w:hAnsi="Times New Roman" w:cs="Times New Roman"/>
          <w:sz w:val="28"/>
          <w:szCs w:val="28"/>
        </w:rPr>
        <w:t>адамды</w:t>
      </w:r>
      <w:proofErr w:type="spellEnd"/>
      <w:r w:rsidRPr="00023834">
        <w:rPr>
          <w:rFonts w:ascii="Times New Roman" w:hAnsi="Times New Roman" w:cs="Times New Roman"/>
          <w:sz w:val="28"/>
          <w:szCs w:val="28"/>
        </w:rPr>
        <w:t xml:space="preserve"> </w:t>
      </w:r>
      <w:proofErr w:type="spellStart"/>
      <w:r w:rsidRPr="00023834">
        <w:rPr>
          <w:rFonts w:ascii="Times New Roman" w:hAnsi="Times New Roman" w:cs="Times New Roman"/>
          <w:sz w:val="28"/>
          <w:szCs w:val="28"/>
        </w:rPr>
        <w:t>құрады</w:t>
      </w:r>
      <w:proofErr w:type="spellEnd"/>
      <w:r w:rsidRPr="00023834">
        <w:rPr>
          <w:rFonts w:ascii="Times New Roman" w:hAnsi="Times New Roman" w:cs="Times New Roman"/>
          <w:sz w:val="28"/>
          <w:szCs w:val="28"/>
        </w:rPr>
        <w:t>.</w:t>
      </w:r>
    </w:p>
    <w:p w:rsidR="004D00DB" w:rsidRPr="004D00DB" w:rsidRDefault="004D00DB" w:rsidP="00266958">
      <w:pPr>
        <w:rPr>
          <w:rFonts w:ascii="Times New Roman" w:hAnsi="Times New Roman" w:cs="Times New Roman"/>
          <w:sz w:val="28"/>
          <w:szCs w:val="28"/>
          <w:lang w:val="kk-KZ"/>
        </w:rPr>
      </w:pPr>
      <w:r>
        <w:rPr>
          <w:rFonts w:ascii="Times New Roman" w:hAnsi="Times New Roman" w:cs="Times New Roman"/>
          <w:sz w:val="28"/>
          <w:szCs w:val="28"/>
        </w:rPr>
        <w:t xml:space="preserve">Колледж </w:t>
      </w:r>
      <w:proofErr w:type="spellStart"/>
      <w:r>
        <w:rPr>
          <w:rFonts w:ascii="Times New Roman" w:hAnsi="Times New Roman" w:cs="Times New Roman"/>
          <w:sz w:val="28"/>
          <w:szCs w:val="28"/>
        </w:rPr>
        <w:t>студенттер</w:t>
      </w:r>
      <w:proofErr w:type="spellEnd"/>
      <w:r>
        <w:rPr>
          <w:rFonts w:ascii="Times New Roman" w:hAnsi="Times New Roman" w:cs="Times New Roman"/>
          <w:sz w:val="28"/>
          <w:szCs w:val="28"/>
        </w:rPr>
        <w:t xml:space="preserve"> контингент</w:t>
      </w:r>
      <w:r>
        <w:rPr>
          <w:rFonts w:ascii="Times New Roman" w:hAnsi="Times New Roman" w:cs="Times New Roman"/>
          <w:sz w:val="28"/>
          <w:szCs w:val="28"/>
          <w:lang w:val="kk-KZ"/>
        </w:rPr>
        <w:t>і</w:t>
      </w:r>
    </w:p>
    <w:tbl>
      <w:tblPr>
        <w:tblStyle w:val="a4"/>
        <w:tblW w:w="0" w:type="auto"/>
        <w:tblLook w:val="04A0" w:firstRow="1" w:lastRow="0" w:firstColumn="1" w:lastColumn="0" w:noHBand="0" w:noVBand="1"/>
      </w:tblPr>
      <w:tblGrid>
        <w:gridCol w:w="2911"/>
        <w:gridCol w:w="2281"/>
        <w:gridCol w:w="2281"/>
        <w:gridCol w:w="2098"/>
      </w:tblGrid>
      <w:tr w:rsidR="0091098F" w:rsidTr="00DA30FC">
        <w:tc>
          <w:tcPr>
            <w:tcW w:w="2911" w:type="dxa"/>
            <w:tcBorders>
              <w:top w:val="single" w:sz="4" w:space="0" w:color="auto"/>
              <w:left w:val="single" w:sz="4" w:space="0" w:color="auto"/>
              <w:bottom w:val="single" w:sz="4" w:space="0" w:color="auto"/>
              <w:right w:val="single" w:sz="4" w:space="0" w:color="auto"/>
            </w:tcBorders>
            <w:hideMark/>
          </w:tcPr>
          <w:p w:rsidR="0091098F" w:rsidRPr="004D00DB" w:rsidRDefault="00266958">
            <w:pPr>
              <w:jc w:val="center"/>
              <w:rPr>
                <w:rFonts w:ascii="Times New Roman" w:hAnsi="Times New Roman" w:cs="Times New Roman"/>
                <w:sz w:val="28"/>
                <w:szCs w:val="28"/>
                <w:lang w:val="kk-KZ"/>
              </w:rPr>
            </w:pPr>
            <w:r>
              <w:rPr>
                <w:rFonts w:ascii="Times New Roman" w:hAnsi="Times New Roman" w:cs="Times New Roman"/>
                <w:sz w:val="28"/>
                <w:szCs w:val="28"/>
                <w:lang w:val="kk-KZ"/>
              </w:rPr>
              <w:t>М</w:t>
            </w:r>
            <w:r w:rsidR="004D00DB">
              <w:rPr>
                <w:rFonts w:ascii="Times New Roman" w:hAnsi="Times New Roman" w:cs="Times New Roman"/>
                <w:sz w:val="28"/>
                <w:szCs w:val="28"/>
                <w:lang w:val="kk-KZ"/>
              </w:rPr>
              <w:t>амандықтар</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01.01.2020</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01.01.2021</w:t>
            </w:r>
          </w:p>
        </w:tc>
        <w:tc>
          <w:tcPr>
            <w:tcW w:w="209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01.01.2022</w:t>
            </w:r>
          </w:p>
        </w:tc>
      </w:tr>
      <w:tr w:rsidR="0091098F" w:rsidTr="00DA30FC">
        <w:trPr>
          <w:trHeight w:val="548"/>
        </w:trPr>
        <w:tc>
          <w:tcPr>
            <w:tcW w:w="2911" w:type="dxa"/>
            <w:tcBorders>
              <w:top w:val="single" w:sz="4" w:space="0" w:color="auto"/>
              <w:left w:val="single" w:sz="4" w:space="0" w:color="auto"/>
              <w:bottom w:val="single" w:sz="4" w:space="0" w:color="auto"/>
              <w:right w:val="single" w:sz="4" w:space="0" w:color="auto"/>
            </w:tcBorders>
            <w:hideMark/>
          </w:tcPr>
          <w:p w:rsidR="0091098F" w:rsidRPr="004D00DB" w:rsidRDefault="004D00DB">
            <w:pPr>
              <w:rPr>
                <w:rFonts w:ascii="Times New Roman" w:hAnsi="Times New Roman" w:cs="Times New Roman"/>
                <w:sz w:val="28"/>
                <w:szCs w:val="28"/>
                <w:lang w:val="kk-KZ"/>
              </w:rPr>
            </w:pPr>
            <w:r>
              <w:rPr>
                <w:rFonts w:ascii="Times New Roman" w:hAnsi="Times New Roman" w:cs="Times New Roman"/>
                <w:sz w:val="28"/>
                <w:szCs w:val="28"/>
              </w:rPr>
              <w:t>1504000 Фермер</w:t>
            </w:r>
            <w:r>
              <w:rPr>
                <w:rFonts w:ascii="Times New Roman" w:hAnsi="Times New Roman" w:cs="Times New Roman"/>
                <w:sz w:val="28"/>
                <w:szCs w:val="28"/>
                <w:lang w:val="kk-KZ"/>
              </w:rPr>
              <w:t>лік  шаруашылық</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143</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193</w:t>
            </w:r>
          </w:p>
        </w:tc>
        <w:tc>
          <w:tcPr>
            <w:tcW w:w="209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153</w:t>
            </w:r>
          </w:p>
        </w:tc>
      </w:tr>
      <w:tr w:rsidR="0091098F" w:rsidTr="00DA30FC">
        <w:trPr>
          <w:trHeight w:val="712"/>
        </w:trPr>
        <w:tc>
          <w:tcPr>
            <w:tcW w:w="2911" w:type="dxa"/>
            <w:tcBorders>
              <w:top w:val="single" w:sz="4" w:space="0" w:color="auto"/>
              <w:left w:val="single" w:sz="4" w:space="0" w:color="auto"/>
              <w:bottom w:val="single" w:sz="4" w:space="0" w:color="auto"/>
              <w:right w:val="single" w:sz="4" w:space="0" w:color="auto"/>
            </w:tcBorders>
            <w:hideMark/>
          </w:tcPr>
          <w:p w:rsidR="0091098F" w:rsidRDefault="004D00DB">
            <w:pPr>
              <w:rPr>
                <w:rFonts w:ascii="Times New Roman" w:hAnsi="Times New Roman" w:cs="Times New Roman"/>
                <w:sz w:val="28"/>
                <w:szCs w:val="28"/>
              </w:rPr>
            </w:pPr>
            <w:r>
              <w:rPr>
                <w:rFonts w:ascii="Times New Roman" w:hAnsi="Times New Roman" w:cs="Times New Roman"/>
                <w:sz w:val="28"/>
                <w:szCs w:val="28"/>
              </w:rPr>
              <w:t>1114000</w:t>
            </w:r>
            <w:proofErr w:type="gramStart"/>
            <w:r>
              <w:rPr>
                <w:rFonts w:ascii="Times New Roman" w:hAnsi="Times New Roman" w:cs="Times New Roman"/>
                <w:sz w:val="28"/>
                <w:szCs w:val="28"/>
              </w:rPr>
              <w:t xml:space="preserve"> </w:t>
            </w:r>
            <w:r>
              <w:rPr>
                <w:rFonts w:ascii="Times New Roman" w:hAnsi="Times New Roman" w:cs="Times New Roman"/>
                <w:sz w:val="28"/>
                <w:szCs w:val="28"/>
                <w:lang w:val="kk-KZ"/>
              </w:rPr>
              <w:t>Д</w:t>
            </w:r>
            <w:proofErr w:type="gramEnd"/>
            <w:r>
              <w:rPr>
                <w:rFonts w:ascii="Times New Roman" w:hAnsi="Times New Roman" w:cs="Times New Roman"/>
                <w:sz w:val="28"/>
                <w:szCs w:val="28"/>
                <w:lang w:val="kk-KZ"/>
              </w:rPr>
              <w:t>әнекерлеу ісі</w:t>
            </w:r>
            <w:r w:rsidR="0091098F">
              <w:rPr>
                <w:rFonts w:ascii="Times New Roman" w:hAnsi="Times New Roman" w:cs="Times New Roman"/>
                <w:sz w:val="28"/>
                <w:szCs w:val="28"/>
              </w:rPr>
              <w:t xml:space="preserve"> </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74</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74</w:t>
            </w:r>
          </w:p>
        </w:tc>
        <w:tc>
          <w:tcPr>
            <w:tcW w:w="209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71</w:t>
            </w:r>
          </w:p>
        </w:tc>
      </w:tr>
      <w:tr w:rsidR="0091098F" w:rsidTr="00DA30FC">
        <w:tc>
          <w:tcPr>
            <w:tcW w:w="2911" w:type="dxa"/>
            <w:tcBorders>
              <w:top w:val="single" w:sz="4" w:space="0" w:color="auto"/>
              <w:left w:val="single" w:sz="4" w:space="0" w:color="auto"/>
              <w:bottom w:val="single" w:sz="4" w:space="0" w:color="auto"/>
              <w:right w:val="single" w:sz="4" w:space="0" w:color="auto"/>
            </w:tcBorders>
            <w:hideMark/>
          </w:tcPr>
          <w:p w:rsidR="0091098F" w:rsidRPr="004D00DB" w:rsidRDefault="004D00DB">
            <w:pPr>
              <w:rPr>
                <w:rFonts w:ascii="Times New Roman" w:hAnsi="Times New Roman" w:cs="Times New Roman"/>
                <w:sz w:val="28"/>
                <w:szCs w:val="28"/>
                <w:lang w:val="kk-KZ"/>
              </w:rPr>
            </w:pPr>
            <w:r>
              <w:rPr>
                <w:rFonts w:ascii="Times New Roman" w:hAnsi="Times New Roman" w:cs="Times New Roman"/>
                <w:sz w:val="28"/>
                <w:szCs w:val="28"/>
              </w:rPr>
              <w:t xml:space="preserve">0508000 </w:t>
            </w:r>
            <w:r>
              <w:rPr>
                <w:rFonts w:ascii="Times New Roman" w:hAnsi="Times New Roman" w:cs="Times New Roman"/>
                <w:sz w:val="28"/>
                <w:szCs w:val="28"/>
                <w:lang w:val="kk-KZ"/>
              </w:rPr>
              <w:t>Тамақтандыруды ұйымдастыру</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86</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94</w:t>
            </w:r>
          </w:p>
        </w:tc>
        <w:tc>
          <w:tcPr>
            <w:tcW w:w="209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98</w:t>
            </w:r>
          </w:p>
        </w:tc>
      </w:tr>
      <w:tr w:rsidR="0091098F" w:rsidTr="00DA30FC">
        <w:tc>
          <w:tcPr>
            <w:tcW w:w="2911" w:type="dxa"/>
            <w:tcBorders>
              <w:top w:val="single" w:sz="4" w:space="0" w:color="auto"/>
              <w:left w:val="single" w:sz="4" w:space="0" w:color="auto"/>
              <w:bottom w:val="single" w:sz="4" w:space="0" w:color="auto"/>
              <w:right w:val="single" w:sz="4" w:space="0" w:color="auto"/>
            </w:tcBorders>
            <w:hideMark/>
          </w:tcPr>
          <w:p w:rsidR="0091098F" w:rsidRDefault="0091098F" w:rsidP="004D00DB">
            <w:pPr>
              <w:rPr>
                <w:rFonts w:ascii="Times New Roman" w:hAnsi="Times New Roman" w:cs="Times New Roman"/>
                <w:sz w:val="28"/>
                <w:szCs w:val="28"/>
              </w:rPr>
            </w:pPr>
            <w:r>
              <w:rPr>
                <w:rFonts w:ascii="Times New Roman" w:hAnsi="Times New Roman" w:cs="Times New Roman"/>
                <w:sz w:val="28"/>
                <w:szCs w:val="28"/>
              </w:rPr>
              <w:t xml:space="preserve">1401000 </w:t>
            </w:r>
            <w:proofErr w:type="spellStart"/>
            <w:r w:rsidR="004D00DB" w:rsidRPr="004D00DB">
              <w:rPr>
                <w:rFonts w:ascii="Times New Roman" w:hAnsi="Times New Roman" w:cs="Times New Roman"/>
                <w:sz w:val="28"/>
                <w:szCs w:val="28"/>
              </w:rPr>
              <w:t>Ғимараттар</w:t>
            </w:r>
            <w:proofErr w:type="spellEnd"/>
            <w:r w:rsidR="004D00DB" w:rsidRPr="004D00DB">
              <w:rPr>
                <w:rFonts w:ascii="Times New Roman" w:hAnsi="Times New Roman" w:cs="Times New Roman"/>
                <w:sz w:val="28"/>
                <w:szCs w:val="28"/>
              </w:rPr>
              <w:t xml:space="preserve"> </w:t>
            </w:r>
            <w:r w:rsidR="004D00DB" w:rsidRPr="004D00DB">
              <w:rPr>
                <w:rFonts w:ascii="Times New Roman" w:hAnsi="Times New Roman" w:cs="Times New Roman"/>
                <w:sz w:val="28"/>
                <w:szCs w:val="28"/>
              </w:rPr>
              <w:lastRenderedPageBreak/>
              <w:t xml:space="preserve">мен </w:t>
            </w:r>
            <w:proofErr w:type="spellStart"/>
            <w:r w:rsidR="004D00DB" w:rsidRPr="004D00DB">
              <w:rPr>
                <w:rFonts w:ascii="Times New Roman" w:hAnsi="Times New Roman" w:cs="Times New Roman"/>
                <w:sz w:val="28"/>
                <w:szCs w:val="28"/>
              </w:rPr>
              <w:t>құрылыстарды</w:t>
            </w:r>
            <w:proofErr w:type="spellEnd"/>
            <w:r w:rsidR="004D00DB" w:rsidRPr="004D00DB">
              <w:rPr>
                <w:rFonts w:ascii="Times New Roman" w:hAnsi="Times New Roman" w:cs="Times New Roman"/>
                <w:sz w:val="28"/>
                <w:szCs w:val="28"/>
              </w:rPr>
              <w:t xml:space="preserve"> салу </w:t>
            </w:r>
            <w:proofErr w:type="spellStart"/>
            <w:r w:rsidR="004D00DB" w:rsidRPr="004D00DB">
              <w:rPr>
                <w:rFonts w:ascii="Times New Roman" w:hAnsi="Times New Roman" w:cs="Times New Roman"/>
                <w:sz w:val="28"/>
                <w:szCs w:val="28"/>
              </w:rPr>
              <w:t>және</w:t>
            </w:r>
            <w:proofErr w:type="spellEnd"/>
            <w:r w:rsidR="004D00DB" w:rsidRPr="004D00DB">
              <w:rPr>
                <w:rFonts w:ascii="Times New Roman" w:hAnsi="Times New Roman" w:cs="Times New Roman"/>
                <w:sz w:val="28"/>
                <w:szCs w:val="28"/>
              </w:rPr>
              <w:t xml:space="preserve"> </w:t>
            </w:r>
            <w:proofErr w:type="spellStart"/>
            <w:r w:rsidR="004D00DB" w:rsidRPr="004D00DB">
              <w:rPr>
                <w:rFonts w:ascii="Times New Roman" w:hAnsi="Times New Roman" w:cs="Times New Roman"/>
                <w:sz w:val="28"/>
                <w:szCs w:val="28"/>
              </w:rPr>
              <w:t>пайдалану</w:t>
            </w:r>
            <w:proofErr w:type="spellEnd"/>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lastRenderedPageBreak/>
              <w:t>67</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65</w:t>
            </w:r>
          </w:p>
        </w:tc>
        <w:tc>
          <w:tcPr>
            <w:tcW w:w="209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65</w:t>
            </w:r>
          </w:p>
        </w:tc>
      </w:tr>
      <w:tr w:rsidR="0091098F" w:rsidTr="00DA30FC">
        <w:tc>
          <w:tcPr>
            <w:tcW w:w="2911" w:type="dxa"/>
            <w:tcBorders>
              <w:top w:val="single" w:sz="4" w:space="0" w:color="auto"/>
              <w:left w:val="single" w:sz="4" w:space="0" w:color="auto"/>
              <w:bottom w:val="single" w:sz="4" w:space="0" w:color="auto"/>
              <w:right w:val="single" w:sz="4" w:space="0" w:color="auto"/>
            </w:tcBorders>
            <w:hideMark/>
          </w:tcPr>
          <w:p w:rsidR="0091098F" w:rsidRDefault="0091098F" w:rsidP="004D00DB">
            <w:pPr>
              <w:rPr>
                <w:rFonts w:ascii="Times New Roman" w:hAnsi="Times New Roman" w:cs="Times New Roman"/>
                <w:sz w:val="28"/>
                <w:szCs w:val="28"/>
              </w:rPr>
            </w:pPr>
            <w:r>
              <w:rPr>
                <w:rFonts w:ascii="Times New Roman" w:hAnsi="Times New Roman" w:cs="Times New Roman"/>
                <w:sz w:val="28"/>
                <w:szCs w:val="28"/>
              </w:rPr>
              <w:lastRenderedPageBreak/>
              <w:t xml:space="preserve">0902000 </w:t>
            </w:r>
            <w:proofErr w:type="spellStart"/>
            <w:r w:rsidR="004D00DB" w:rsidRPr="004D00DB">
              <w:rPr>
                <w:rFonts w:ascii="Times New Roman" w:hAnsi="Times New Roman" w:cs="Times New Roman"/>
                <w:sz w:val="28"/>
                <w:szCs w:val="28"/>
              </w:rPr>
              <w:t>Электрмен</w:t>
            </w:r>
            <w:proofErr w:type="spellEnd"/>
            <w:r w:rsidR="004D00DB" w:rsidRPr="004D00DB">
              <w:rPr>
                <w:rFonts w:ascii="Times New Roman" w:hAnsi="Times New Roman" w:cs="Times New Roman"/>
                <w:sz w:val="28"/>
                <w:szCs w:val="28"/>
              </w:rPr>
              <w:t xml:space="preserve"> </w:t>
            </w:r>
            <w:proofErr w:type="spellStart"/>
            <w:r w:rsidR="004D00DB" w:rsidRPr="004D00DB">
              <w:rPr>
                <w:rFonts w:ascii="Times New Roman" w:hAnsi="Times New Roman" w:cs="Times New Roman"/>
                <w:sz w:val="28"/>
                <w:szCs w:val="28"/>
              </w:rPr>
              <w:t>жабдықтау</w:t>
            </w:r>
            <w:proofErr w:type="spellEnd"/>
            <w:r w:rsidR="004D00DB" w:rsidRPr="004D00DB">
              <w:rPr>
                <w:rFonts w:ascii="Times New Roman" w:hAnsi="Times New Roman" w:cs="Times New Roman"/>
                <w:sz w:val="28"/>
                <w:szCs w:val="28"/>
              </w:rPr>
              <w:t xml:space="preserve"> (</w:t>
            </w:r>
            <w:proofErr w:type="spellStart"/>
            <w:r w:rsidR="004D00DB" w:rsidRPr="004D00DB">
              <w:rPr>
                <w:rFonts w:ascii="Times New Roman" w:hAnsi="Times New Roman" w:cs="Times New Roman"/>
                <w:sz w:val="28"/>
                <w:szCs w:val="28"/>
              </w:rPr>
              <w:t>салалар</w:t>
            </w:r>
            <w:proofErr w:type="spellEnd"/>
            <w:r w:rsidR="004D00DB" w:rsidRPr="004D00DB">
              <w:rPr>
                <w:rFonts w:ascii="Times New Roman" w:hAnsi="Times New Roman" w:cs="Times New Roman"/>
                <w:sz w:val="28"/>
                <w:szCs w:val="28"/>
              </w:rPr>
              <w:t xml:space="preserve"> </w:t>
            </w:r>
            <w:proofErr w:type="spellStart"/>
            <w:r w:rsidR="004D00DB" w:rsidRPr="004D00DB">
              <w:rPr>
                <w:rFonts w:ascii="Times New Roman" w:hAnsi="Times New Roman" w:cs="Times New Roman"/>
                <w:sz w:val="28"/>
                <w:szCs w:val="28"/>
              </w:rPr>
              <w:t>бойынша</w:t>
            </w:r>
            <w:proofErr w:type="spellEnd"/>
            <w:r w:rsidR="004D00DB" w:rsidRPr="004D00DB">
              <w:rPr>
                <w:rFonts w:ascii="Times New Roman" w:hAnsi="Times New Roman" w:cs="Times New Roman"/>
                <w:sz w:val="28"/>
                <w:szCs w:val="28"/>
              </w:rPr>
              <w:t>)</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71</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73</w:t>
            </w:r>
          </w:p>
        </w:tc>
        <w:tc>
          <w:tcPr>
            <w:tcW w:w="209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50</w:t>
            </w:r>
          </w:p>
        </w:tc>
      </w:tr>
      <w:tr w:rsidR="0091098F" w:rsidTr="00DA30FC">
        <w:tc>
          <w:tcPr>
            <w:tcW w:w="2911" w:type="dxa"/>
            <w:tcBorders>
              <w:top w:val="single" w:sz="4" w:space="0" w:color="auto"/>
              <w:left w:val="single" w:sz="4" w:space="0" w:color="auto"/>
              <w:bottom w:val="single" w:sz="4" w:space="0" w:color="auto"/>
              <w:right w:val="single" w:sz="4" w:space="0" w:color="auto"/>
            </w:tcBorders>
            <w:hideMark/>
          </w:tcPr>
          <w:p w:rsidR="0091098F" w:rsidRDefault="004D00DB">
            <w:pPr>
              <w:rPr>
                <w:rFonts w:ascii="Times New Roman" w:hAnsi="Times New Roman" w:cs="Times New Roman"/>
                <w:sz w:val="28"/>
                <w:szCs w:val="28"/>
              </w:rPr>
            </w:pPr>
            <w:r>
              <w:rPr>
                <w:rFonts w:ascii="Times New Roman" w:hAnsi="Times New Roman" w:cs="Times New Roman"/>
                <w:sz w:val="28"/>
                <w:szCs w:val="28"/>
              </w:rPr>
              <w:t xml:space="preserve">04110100 </w:t>
            </w:r>
            <w:r>
              <w:rPr>
                <w:rFonts w:ascii="Times New Roman" w:hAnsi="Times New Roman" w:cs="Times New Roman"/>
                <w:sz w:val="28"/>
                <w:szCs w:val="28"/>
                <w:lang w:val="kk-KZ"/>
              </w:rPr>
              <w:t>Есеп және</w:t>
            </w:r>
            <w:r>
              <w:rPr>
                <w:rFonts w:ascii="Times New Roman" w:hAnsi="Times New Roman" w:cs="Times New Roman"/>
                <w:sz w:val="28"/>
                <w:szCs w:val="28"/>
              </w:rPr>
              <w:t xml:space="preserve"> </w:t>
            </w:r>
            <w:r w:rsidR="0091098F">
              <w:rPr>
                <w:rFonts w:ascii="Times New Roman" w:hAnsi="Times New Roman" w:cs="Times New Roman"/>
                <w:sz w:val="28"/>
                <w:szCs w:val="28"/>
              </w:rPr>
              <w:t xml:space="preserve"> аудит</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24</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25</w:t>
            </w:r>
          </w:p>
        </w:tc>
        <w:tc>
          <w:tcPr>
            <w:tcW w:w="209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25</w:t>
            </w:r>
          </w:p>
        </w:tc>
      </w:tr>
      <w:tr w:rsidR="0091098F" w:rsidTr="00DA30FC">
        <w:tc>
          <w:tcPr>
            <w:tcW w:w="2911" w:type="dxa"/>
            <w:tcBorders>
              <w:top w:val="single" w:sz="4" w:space="0" w:color="auto"/>
              <w:left w:val="single" w:sz="4" w:space="0" w:color="auto"/>
              <w:bottom w:val="single" w:sz="4" w:space="0" w:color="auto"/>
              <w:right w:val="single" w:sz="4" w:space="0" w:color="auto"/>
            </w:tcBorders>
            <w:hideMark/>
          </w:tcPr>
          <w:p w:rsidR="0091098F" w:rsidRDefault="0091098F" w:rsidP="004D00DB">
            <w:pPr>
              <w:rPr>
                <w:rFonts w:ascii="Times New Roman" w:hAnsi="Times New Roman" w:cs="Times New Roman"/>
                <w:sz w:val="28"/>
                <w:szCs w:val="28"/>
              </w:rPr>
            </w:pPr>
            <w:r>
              <w:rPr>
                <w:rFonts w:ascii="Times New Roman" w:hAnsi="Times New Roman" w:cs="Times New Roman"/>
                <w:sz w:val="28"/>
                <w:szCs w:val="28"/>
              </w:rPr>
              <w:t xml:space="preserve">1403000 </w:t>
            </w:r>
            <w:proofErr w:type="spellStart"/>
            <w:r w:rsidR="004D00DB" w:rsidRPr="004D00DB">
              <w:rPr>
                <w:rFonts w:ascii="Times New Roman" w:hAnsi="Times New Roman" w:cs="Times New Roman"/>
                <w:sz w:val="28"/>
                <w:szCs w:val="28"/>
              </w:rPr>
              <w:t>Ішкі</w:t>
            </w:r>
            <w:proofErr w:type="spellEnd"/>
            <w:r w:rsidR="004D00DB" w:rsidRPr="004D00DB">
              <w:rPr>
                <w:rFonts w:ascii="Times New Roman" w:hAnsi="Times New Roman" w:cs="Times New Roman"/>
                <w:sz w:val="28"/>
                <w:szCs w:val="28"/>
              </w:rPr>
              <w:t xml:space="preserve"> </w:t>
            </w:r>
            <w:proofErr w:type="spellStart"/>
            <w:r w:rsidR="004D00DB" w:rsidRPr="004D00DB">
              <w:rPr>
                <w:rFonts w:ascii="Times New Roman" w:hAnsi="Times New Roman" w:cs="Times New Roman"/>
                <w:sz w:val="28"/>
                <w:szCs w:val="28"/>
              </w:rPr>
              <w:t>санитарлы</w:t>
            </w:r>
            <w:proofErr w:type="gramStart"/>
            <w:r w:rsidR="004D00DB" w:rsidRPr="004D00DB">
              <w:rPr>
                <w:rFonts w:ascii="Times New Roman" w:hAnsi="Times New Roman" w:cs="Times New Roman"/>
                <w:sz w:val="28"/>
                <w:szCs w:val="28"/>
              </w:rPr>
              <w:t>қ-</w:t>
            </w:r>
            <w:proofErr w:type="gramEnd"/>
            <w:r w:rsidR="004D00DB" w:rsidRPr="004D00DB">
              <w:rPr>
                <w:rFonts w:ascii="Times New Roman" w:hAnsi="Times New Roman" w:cs="Times New Roman"/>
                <w:sz w:val="28"/>
                <w:szCs w:val="28"/>
              </w:rPr>
              <w:t>техникалық</w:t>
            </w:r>
            <w:proofErr w:type="spellEnd"/>
            <w:r w:rsidR="004D00DB" w:rsidRPr="004D00DB">
              <w:rPr>
                <w:rFonts w:ascii="Times New Roman" w:hAnsi="Times New Roman" w:cs="Times New Roman"/>
                <w:sz w:val="28"/>
                <w:szCs w:val="28"/>
              </w:rPr>
              <w:t xml:space="preserve"> </w:t>
            </w:r>
            <w:proofErr w:type="spellStart"/>
            <w:r w:rsidR="004D00DB" w:rsidRPr="004D00DB">
              <w:rPr>
                <w:rFonts w:ascii="Times New Roman" w:hAnsi="Times New Roman" w:cs="Times New Roman"/>
                <w:sz w:val="28"/>
                <w:szCs w:val="28"/>
              </w:rPr>
              <w:t>құрылғыларды</w:t>
            </w:r>
            <w:proofErr w:type="spellEnd"/>
            <w:r w:rsidR="004D00DB" w:rsidRPr="004D00DB">
              <w:rPr>
                <w:rFonts w:ascii="Times New Roman" w:hAnsi="Times New Roman" w:cs="Times New Roman"/>
                <w:sz w:val="28"/>
                <w:szCs w:val="28"/>
              </w:rPr>
              <w:t xml:space="preserve">, </w:t>
            </w:r>
            <w:proofErr w:type="spellStart"/>
            <w:r w:rsidR="004D00DB" w:rsidRPr="004D00DB">
              <w:rPr>
                <w:rFonts w:ascii="Times New Roman" w:hAnsi="Times New Roman" w:cs="Times New Roman"/>
                <w:sz w:val="28"/>
                <w:szCs w:val="28"/>
              </w:rPr>
              <w:t>желдету</w:t>
            </w:r>
            <w:proofErr w:type="spellEnd"/>
            <w:r w:rsidR="004D00DB" w:rsidRPr="004D00DB">
              <w:rPr>
                <w:rFonts w:ascii="Times New Roman" w:hAnsi="Times New Roman" w:cs="Times New Roman"/>
                <w:sz w:val="28"/>
                <w:szCs w:val="28"/>
              </w:rPr>
              <w:t xml:space="preserve">, </w:t>
            </w:r>
            <w:proofErr w:type="spellStart"/>
            <w:r w:rsidR="004D00DB" w:rsidRPr="004D00DB">
              <w:rPr>
                <w:rFonts w:ascii="Times New Roman" w:hAnsi="Times New Roman" w:cs="Times New Roman"/>
                <w:sz w:val="28"/>
                <w:szCs w:val="28"/>
              </w:rPr>
              <w:t>инженерлік</w:t>
            </w:r>
            <w:proofErr w:type="spellEnd"/>
            <w:r w:rsidR="004D00DB" w:rsidRPr="004D00DB">
              <w:rPr>
                <w:rFonts w:ascii="Times New Roman" w:hAnsi="Times New Roman" w:cs="Times New Roman"/>
                <w:sz w:val="28"/>
                <w:szCs w:val="28"/>
              </w:rPr>
              <w:t xml:space="preserve"> </w:t>
            </w:r>
            <w:proofErr w:type="spellStart"/>
            <w:r w:rsidR="004D00DB" w:rsidRPr="004D00DB">
              <w:rPr>
                <w:rFonts w:ascii="Times New Roman" w:hAnsi="Times New Roman" w:cs="Times New Roman"/>
                <w:sz w:val="28"/>
                <w:szCs w:val="28"/>
              </w:rPr>
              <w:t>жүйелерді</w:t>
            </w:r>
            <w:proofErr w:type="spellEnd"/>
            <w:r w:rsidR="004D00DB" w:rsidRPr="004D00DB">
              <w:rPr>
                <w:rFonts w:ascii="Times New Roman" w:hAnsi="Times New Roman" w:cs="Times New Roman"/>
                <w:sz w:val="28"/>
                <w:szCs w:val="28"/>
              </w:rPr>
              <w:t xml:space="preserve"> </w:t>
            </w:r>
            <w:proofErr w:type="spellStart"/>
            <w:r w:rsidR="004D00DB" w:rsidRPr="004D00DB">
              <w:rPr>
                <w:rFonts w:ascii="Times New Roman" w:hAnsi="Times New Roman" w:cs="Times New Roman"/>
                <w:sz w:val="28"/>
                <w:szCs w:val="28"/>
              </w:rPr>
              <w:t>монтаждау</w:t>
            </w:r>
            <w:proofErr w:type="spellEnd"/>
            <w:r w:rsidR="004D00DB" w:rsidRPr="004D00DB">
              <w:rPr>
                <w:rFonts w:ascii="Times New Roman" w:hAnsi="Times New Roman" w:cs="Times New Roman"/>
                <w:sz w:val="28"/>
                <w:szCs w:val="28"/>
              </w:rPr>
              <w:t xml:space="preserve"> </w:t>
            </w:r>
            <w:proofErr w:type="spellStart"/>
            <w:r w:rsidR="004D00DB" w:rsidRPr="004D00DB">
              <w:rPr>
                <w:rFonts w:ascii="Times New Roman" w:hAnsi="Times New Roman" w:cs="Times New Roman"/>
                <w:sz w:val="28"/>
                <w:szCs w:val="28"/>
              </w:rPr>
              <w:t>және</w:t>
            </w:r>
            <w:proofErr w:type="spellEnd"/>
            <w:r w:rsidR="004D00DB" w:rsidRPr="004D00DB">
              <w:rPr>
                <w:rFonts w:ascii="Times New Roman" w:hAnsi="Times New Roman" w:cs="Times New Roman"/>
                <w:sz w:val="28"/>
                <w:szCs w:val="28"/>
              </w:rPr>
              <w:t xml:space="preserve"> </w:t>
            </w:r>
            <w:proofErr w:type="spellStart"/>
            <w:r w:rsidR="004D00DB" w:rsidRPr="004D00DB">
              <w:rPr>
                <w:rFonts w:ascii="Times New Roman" w:hAnsi="Times New Roman" w:cs="Times New Roman"/>
                <w:sz w:val="28"/>
                <w:szCs w:val="28"/>
              </w:rPr>
              <w:t>пайдалану</w:t>
            </w:r>
            <w:proofErr w:type="spellEnd"/>
            <w:r w:rsidR="004D00DB" w:rsidRPr="004D00DB">
              <w:rPr>
                <w:rFonts w:ascii="Times New Roman" w:hAnsi="Times New Roman" w:cs="Times New Roman"/>
                <w:sz w:val="28"/>
                <w:szCs w:val="28"/>
              </w:rPr>
              <w:t xml:space="preserve"> (</w:t>
            </w:r>
            <w:proofErr w:type="spellStart"/>
            <w:r w:rsidR="004D00DB" w:rsidRPr="004D00DB">
              <w:rPr>
                <w:rFonts w:ascii="Times New Roman" w:hAnsi="Times New Roman" w:cs="Times New Roman"/>
                <w:sz w:val="28"/>
                <w:szCs w:val="28"/>
              </w:rPr>
              <w:t>түрлері</w:t>
            </w:r>
            <w:proofErr w:type="spellEnd"/>
            <w:r w:rsidR="004D00DB" w:rsidRPr="004D00DB">
              <w:rPr>
                <w:rFonts w:ascii="Times New Roman" w:hAnsi="Times New Roman" w:cs="Times New Roman"/>
                <w:sz w:val="28"/>
                <w:szCs w:val="28"/>
              </w:rPr>
              <w:t xml:space="preserve"> </w:t>
            </w:r>
            <w:proofErr w:type="spellStart"/>
            <w:r w:rsidR="004D00DB" w:rsidRPr="004D00DB">
              <w:rPr>
                <w:rFonts w:ascii="Times New Roman" w:hAnsi="Times New Roman" w:cs="Times New Roman"/>
                <w:sz w:val="28"/>
                <w:szCs w:val="28"/>
              </w:rPr>
              <w:t>бойынша</w:t>
            </w:r>
            <w:proofErr w:type="spellEnd"/>
            <w:r w:rsidR="004D00DB" w:rsidRPr="004D00DB">
              <w:rPr>
                <w:rFonts w:ascii="Times New Roman" w:hAnsi="Times New Roman" w:cs="Times New Roman"/>
                <w:sz w:val="28"/>
                <w:szCs w:val="28"/>
              </w:rPr>
              <w:t>)</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38</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0</w:t>
            </w:r>
          </w:p>
        </w:tc>
        <w:tc>
          <w:tcPr>
            <w:tcW w:w="209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0</w:t>
            </w:r>
          </w:p>
        </w:tc>
      </w:tr>
      <w:tr w:rsidR="0091098F" w:rsidTr="00DA30FC">
        <w:tc>
          <w:tcPr>
            <w:tcW w:w="2911" w:type="dxa"/>
            <w:tcBorders>
              <w:top w:val="single" w:sz="4" w:space="0" w:color="auto"/>
              <w:left w:val="single" w:sz="4" w:space="0" w:color="auto"/>
              <w:bottom w:val="single" w:sz="4" w:space="0" w:color="auto"/>
              <w:right w:val="single" w:sz="4" w:space="0" w:color="auto"/>
            </w:tcBorders>
            <w:hideMark/>
          </w:tcPr>
          <w:p w:rsidR="0091098F" w:rsidRDefault="004D00DB">
            <w:pPr>
              <w:jc w:val="center"/>
              <w:rPr>
                <w:rFonts w:ascii="Times New Roman" w:hAnsi="Times New Roman" w:cs="Times New Roman"/>
                <w:sz w:val="28"/>
                <w:szCs w:val="28"/>
              </w:rPr>
            </w:pPr>
            <w:r>
              <w:rPr>
                <w:rFonts w:ascii="Times New Roman" w:hAnsi="Times New Roman" w:cs="Times New Roman"/>
                <w:sz w:val="28"/>
                <w:szCs w:val="28"/>
                <w:lang w:val="kk-KZ"/>
              </w:rPr>
              <w:t>Барлығы</w:t>
            </w:r>
            <w:r w:rsidR="0091098F">
              <w:rPr>
                <w:rFonts w:ascii="Times New Roman" w:hAnsi="Times New Roman" w:cs="Times New Roman"/>
                <w:sz w:val="28"/>
                <w:szCs w:val="28"/>
              </w:rPr>
              <w:t>:</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503</w:t>
            </w:r>
          </w:p>
        </w:tc>
        <w:tc>
          <w:tcPr>
            <w:tcW w:w="228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524</w:t>
            </w:r>
          </w:p>
        </w:tc>
        <w:tc>
          <w:tcPr>
            <w:tcW w:w="209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462</w:t>
            </w:r>
          </w:p>
        </w:tc>
      </w:tr>
    </w:tbl>
    <w:p w:rsidR="00DA30FC" w:rsidRDefault="00DA30FC" w:rsidP="0091098F">
      <w:pPr>
        <w:jc w:val="both"/>
        <w:rPr>
          <w:rFonts w:ascii="Times New Roman" w:hAnsi="Times New Roman" w:cs="Times New Roman"/>
          <w:b/>
          <w:sz w:val="28"/>
          <w:szCs w:val="28"/>
          <w:lang w:val="kk-KZ"/>
        </w:rPr>
      </w:pPr>
    </w:p>
    <w:p w:rsidR="0091098F" w:rsidRPr="00214717" w:rsidRDefault="00DA30FC" w:rsidP="0091098F">
      <w:pPr>
        <w:jc w:val="both"/>
        <w:rPr>
          <w:rFonts w:ascii="Times New Roman" w:hAnsi="Times New Roman" w:cs="Times New Roman"/>
          <w:b/>
          <w:sz w:val="28"/>
          <w:szCs w:val="28"/>
          <w:lang w:val="kk-KZ"/>
        </w:rPr>
      </w:pPr>
      <w:r w:rsidRPr="00214717">
        <w:rPr>
          <w:rFonts w:ascii="Times New Roman" w:hAnsi="Times New Roman" w:cs="Times New Roman"/>
          <w:b/>
          <w:sz w:val="28"/>
          <w:szCs w:val="28"/>
          <w:lang w:val="kk-KZ"/>
        </w:rPr>
        <w:t>1. 3 жылдық жағдайдағы колледж бойынша 1 жартыжылдықтағы оқу процесінің нәтижелік көрсеткіштері</w:t>
      </w:r>
    </w:p>
    <w:p w:rsidR="0091098F" w:rsidRPr="00DA30FC" w:rsidRDefault="0091098F" w:rsidP="00DA30FC">
      <w:pPr>
        <w:rPr>
          <w:rFonts w:ascii="Times New Roman" w:hAnsi="Times New Roman" w:cs="Times New Roman"/>
          <w:b/>
          <w:sz w:val="28"/>
          <w:szCs w:val="28"/>
          <w:lang w:val="kk-KZ"/>
        </w:rPr>
      </w:pPr>
    </w:p>
    <w:tbl>
      <w:tblPr>
        <w:tblStyle w:val="a4"/>
        <w:tblW w:w="0" w:type="auto"/>
        <w:tblLook w:val="04A0" w:firstRow="1" w:lastRow="0" w:firstColumn="1" w:lastColumn="0" w:noHBand="0" w:noVBand="1"/>
      </w:tblPr>
      <w:tblGrid>
        <w:gridCol w:w="2726"/>
        <w:gridCol w:w="2262"/>
        <w:gridCol w:w="2102"/>
        <w:gridCol w:w="2481"/>
      </w:tblGrid>
      <w:tr w:rsidR="0091098F" w:rsidTr="0091098F">
        <w:tc>
          <w:tcPr>
            <w:tcW w:w="3150" w:type="dxa"/>
            <w:tcBorders>
              <w:top w:val="single" w:sz="4" w:space="0" w:color="auto"/>
              <w:left w:val="single" w:sz="4" w:space="0" w:color="auto"/>
              <w:bottom w:val="single" w:sz="4" w:space="0" w:color="auto"/>
              <w:right w:val="single" w:sz="4" w:space="0" w:color="auto"/>
            </w:tcBorders>
            <w:hideMark/>
          </w:tcPr>
          <w:p w:rsidR="0091098F" w:rsidRPr="00214717" w:rsidRDefault="00214717">
            <w:pPr>
              <w:jc w:val="center"/>
              <w:rPr>
                <w:rFonts w:ascii="Times New Roman" w:hAnsi="Times New Roman" w:cs="Times New Roman"/>
                <w:sz w:val="28"/>
                <w:szCs w:val="28"/>
                <w:lang w:val="kk-KZ"/>
              </w:rPr>
            </w:pPr>
            <w:r w:rsidRPr="00214717">
              <w:rPr>
                <w:rFonts w:ascii="Times New Roman" w:hAnsi="Times New Roman" w:cs="Times New Roman"/>
                <w:sz w:val="28"/>
                <w:szCs w:val="28"/>
                <w:lang w:val="kk-KZ"/>
              </w:rPr>
              <w:t>Көрсеткіштердің атауы</w:t>
            </w:r>
          </w:p>
        </w:tc>
        <w:tc>
          <w:tcPr>
            <w:tcW w:w="3479"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 xml:space="preserve">2019-2020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tc>
        <w:tc>
          <w:tcPr>
            <w:tcW w:w="311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 xml:space="preserve">2020-2021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tc>
        <w:tc>
          <w:tcPr>
            <w:tcW w:w="382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 xml:space="preserve">2021-2022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tc>
      </w:tr>
      <w:tr w:rsidR="0091098F" w:rsidTr="0091098F">
        <w:trPr>
          <w:trHeight w:val="548"/>
        </w:trPr>
        <w:tc>
          <w:tcPr>
            <w:tcW w:w="3150" w:type="dxa"/>
            <w:tcBorders>
              <w:top w:val="single" w:sz="4" w:space="0" w:color="auto"/>
              <w:left w:val="single" w:sz="4" w:space="0" w:color="auto"/>
              <w:bottom w:val="single" w:sz="4" w:space="0" w:color="auto"/>
              <w:right w:val="single" w:sz="4" w:space="0" w:color="auto"/>
            </w:tcBorders>
            <w:hideMark/>
          </w:tcPr>
          <w:p w:rsidR="0091098F" w:rsidRPr="00214717" w:rsidRDefault="00214717">
            <w:pPr>
              <w:jc w:val="both"/>
              <w:rPr>
                <w:rFonts w:ascii="Times New Roman" w:hAnsi="Times New Roman" w:cs="Times New Roman"/>
                <w:sz w:val="28"/>
                <w:szCs w:val="28"/>
                <w:lang w:val="kk-KZ"/>
              </w:rPr>
            </w:pPr>
            <w:r>
              <w:rPr>
                <w:rFonts w:ascii="Times New Roman" w:hAnsi="Times New Roman" w:cs="Times New Roman"/>
                <w:sz w:val="28"/>
                <w:szCs w:val="28"/>
                <w:lang w:val="kk-KZ"/>
              </w:rPr>
              <w:t>үлгірімі</w:t>
            </w:r>
          </w:p>
        </w:tc>
        <w:tc>
          <w:tcPr>
            <w:tcW w:w="3479"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100 %</w:t>
            </w:r>
          </w:p>
        </w:tc>
        <w:tc>
          <w:tcPr>
            <w:tcW w:w="311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95,7%</w:t>
            </w:r>
          </w:p>
        </w:tc>
        <w:tc>
          <w:tcPr>
            <w:tcW w:w="382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100 %</w:t>
            </w:r>
          </w:p>
        </w:tc>
      </w:tr>
      <w:tr w:rsidR="0091098F" w:rsidTr="0091098F">
        <w:tc>
          <w:tcPr>
            <w:tcW w:w="3150" w:type="dxa"/>
            <w:tcBorders>
              <w:top w:val="single" w:sz="4" w:space="0" w:color="auto"/>
              <w:left w:val="single" w:sz="4" w:space="0" w:color="auto"/>
              <w:bottom w:val="single" w:sz="4" w:space="0" w:color="auto"/>
              <w:right w:val="single" w:sz="4" w:space="0" w:color="auto"/>
            </w:tcBorders>
            <w:hideMark/>
          </w:tcPr>
          <w:p w:rsidR="0091098F" w:rsidRPr="00214717" w:rsidRDefault="00214717">
            <w:pPr>
              <w:jc w:val="both"/>
              <w:rPr>
                <w:rFonts w:ascii="Times New Roman" w:hAnsi="Times New Roman" w:cs="Times New Roman"/>
                <w:sz w:val="28"/>
                <w:szCs w:val="28"/>
                <w:lang w:val="kk-KZ"/>
              </w:rPr>
            </w:pPr>
            <w:r>
              <w:rPr>
                <w:rFonts w:ascii="Times New Roman" w:hAnsi="Times New Roman" w:cs="Times New Roman"/>
                <w:sz w:val="28"/>
                <w:szCs w:val="28"/>
                <w:lang w:val="kk-KZ"/>
              </w:rPr>
              <w:t>Білім сапасы</w:t>
            </w:r>
          </w:p>
        </w:tc>
        <w:tc>
          <w:tcPr>
            <w:tcW w:w="3479"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29,8 %</w:t>
            </w:r>
          </w:p>
        </w:tc>
        <w:tc>
          <w:tcPr>
            <w:tcW w:w="311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26,1%</w:t>
            </w:r>
          </w:p>
        </w:tc>
        <w:tc>
          <w:tcPr>
            <w:tcW w:w="382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31,1%</w:t>
            </w:r>
          </w:p>
        </w:tc>
      </w:tr>
      <w:tr w:rsidR="0091098F" w:rsidTr="0091098F">
        <w:tc>
          <w:tcPr>
            <w:tcW w:w="3150" w:type="dxa"/>
            <w:tcBorders>
              <w:top w:val="single" w:sz="4" w:space="0" w:color="auto"/>
              <w:left w:val="single" w:sz="4" w:space="0" w:color="auto"/>
              <w:bottom w:val="single" w:sz="4" w:space="0" w:color="auto"/>
              <w:right w:val="single" w:sz="4" w:space="0" w:color="auto"/>
            </w:tcBorders>
            <w:hideMark/>
          </w:tcPr>
          <w:p w:rsidR="0091098F" w:rsidRDefault="00214717">
            <w:pPr>
              <w:jc w:val="both"/>
              <w:rPr>
                <w:rFonts w:ascii="Times New Roman" w:hAnsi="Times New Roman" w:cs="Times New Roman"/>
                <w:sz w:val="28"/>
                <w:szCs w:val="28"/>
              </w:rPr>
            </w:pPr>
            <w:r>
              <w:rPr>
                <w:rFonts w:ascii="Times New Roman" w:hAnsi="Times New Roman" w:cs="Times New Roman"/>
                <w:sz w:val="28"/>
                <w:szCs w:val="28"/>
                <w:lang w:val="kk-KZ"/>
              </w:rPr>
              <w:t>орта</w:t>
            </w:r>
            <w:r w:rsidR="0091098F">
              <w:rPr>
                <w:rFonts w:ascii="Times New Roman" w:hAnsi="Times New Roman" w:cs="Times New Roman"/>
                <w:sz w:val="28"/>
                <w:szCs w:val="28"/>
              </w:rPr>
              <w:t xml:space="preserve"> балл</w:t>
            </w:r>
          </w:p>
        </w:tc>
        <w:tc>
          <w:tcPr>
            <w:tcW w:w="3479"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3,4</w:t>
            </w:r>
          </w:p>
        </w:tc>
        <w:tc>
          <w:tcPr>
            <w:tcW w:w="311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3,3</w:t>
            </w:r>
          </w:p>
        </w:tc>
        <w:tc>
          <w:tcPr>
            <w:tcW w:w="382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3,3</w:t>
            </w:r>
          </w:p>
        </w:tc>
      </w:tr>
    </w:tbl>
    <w:p w:rsidR="0091098F" w:rsidRDefault="0091098F" w:rsidP="0091098F">
      <w:pPr>
        <w:rPr>
          <w:rFonts w:ascii="Times New Roman" w:hAnsi="Times New Roman" w:cs="Times New Roman"/>
          <w:sz w:val="28"/>
          <w:szCs w:val="28"/>
        </w:rPr>
      </w:pPr>
    </w:p>
    <w:p w:rsidR="00E72608" w:rsidRPr="00E72608" w:rsidRDefault="00E72608" w:rsidP="00E72608">
      <w:pPr>
        <w:jc w:val="center"/>
        <w:rPr>
          <w:rFonts w:ascii="Times New Roman" w:hAnsi="Times New Roman" w:cs="Times New Roman"/>
          <w:sz w:val="28"/>
          <w:szCs w:val="28"/>
          <w:lang w:val="kk-KZ"/>
        </w:rPr>
      </w:pPr>
      <w:r w:rsidRPr="00E72608">
        <w:rPr>
          <w:rFonts w:ascii="Times New Roman" w:hAnsi="Times New Roman" w:cs="Times New Roman"/>
          <w:sz w:val="28"/>
          <w:szCs w:val="28"/>
          <w:lang w:val="kk-KZ"/>
        </w:rPr>
        <w:t>2019-20: оқу үлгерімі 100%, білім сапасы 29,8%, орта балл 3,4;</w:t>
      </w:r>
    </w:p>
    <w:p w:rsidR="00E72608" w:rsidRPr="00E72608" w:rsidRDefault="00E72608" w:rsidP="00E72608">
      <w:pPr>
        <w:jc w:val="center"/>
        <w:rPr>
          <w:rFonts w:ascii="Times New Roman" w:hAnsi="Times New Roman" w:cs="Times New Roman"/>
          <w:sz w:val="28"/>
          <w:szCs w:val="28"/>
          <w:lang w:val="kk-KZ"/>
        </w:rPr>
      </w:pPr>
      <w:r w:rsidRPr="00E72608">
        <w:rPr>
          <w:rFonts w:ascii="Times New Roman" w:hAnsi="Times New Roman" w:cs="Times New Roman"/>
          <w:sz w:val="28"/>
          <w:szCs w:val="28"/>
          <w:lang w:val="kk-KZ"/>
        </w:rPr>
        <w:t>2020-21: оқу үлгерімі 95,7%, білім сапасы 26,1%,орта балл 3,3;</w:t>
      </w:r>
    </w:p>
    <w:p w:rsidR="00E72608" w:rsidRPr="00E72608" w:rsidRDefault="00E72608" w:rsidP="00E72608">
      <w:pPr>
        <w:jc w:val="center"/>
        <w:rPr>
          <w:rFonts w:ascii="Times New Roman" w:hAnsi="Times New Roman" w:cs="Times New Roman"/>
          <w:sz w:val="28"/>
          <w:szCs w:val="28"/>
          <w:lang w:val="kk-KZ"/>
        </w:rPr>
      </w:pPr>
      <w:r w:rsidRPr="00E72608">
        <w:rPr>
          <w:rFonts w:ascii="Times New Roman" w:hAnsi="Times New Roman" w:cs="Times New Roman"/>
          <w:sz w:val="28"/>
          <w:szCs w:val="28"/>
          <w:lang w:val="kk-KZ"/>
        </w:rPr>
        <w:t>2021-22: оқу үлгерімі 100%, білім сапасы 31,1%,орта балл 3,3;</w:t>
      </w:r>
    </w:p>
    <w:p w:rsidR="0091098F" w:rsidRPr="00E72608" w:rsidRDefault="00E72608" w:rsidP="00E72608">
      <w:pPr>
        <w:jc w:val="center"/>
        <w:rPr>
          <w:rFonts w:ascii="Times New Roman" w:hAnsi="Times New Roman" w:cs="Times New Roman"/>
          <w:sz w:val="28"/>
          <w:szCs w:val="28"/>
          <w:lang w:val="kk-KZ"/>
        </w:rPr>
      </w:pPr>
      <w:r w:rsidRPr="00E72608">
        <w:rPr>
          <w:rFonts w:ascii="Times New Roman" w:hAnsi="Times New Roman" w:cs="Times New Roman"/>
          <w:sz w:val="28"/>
          <w:szCs w:val="28"/>
          <w:lang w:val="kk-KZ"/>
        </w:rPr>
        <w:t>1. Мамандықтар контекстіндегі білім сапасы 3 жыл аясында 1 жартыжылдықта:</w:t>
      </w:r>
    </w:p>
    <w:p w:rsidR="00E72608" w:rsidRDefault="00E72608" w:rsidP="00E72608">
      <w:pPr>
        <w:jc w:val="center"/>
        <w:rPr>
          <w:rFonts w:ascii="Times New Roman" w:hAnsi="Times New Roman" w:cs="Times New Roman"/>
          <w:b/>
          <w:sz w:val="28"/>
          <w:szCs w:val="28"/>
          <w:lang w:val="kk-KZ"/>
        </w:rPr>
      </w:pPr>
    </w:p>
    <w:p w:rsidR="00E72608" w:rsidRDefault="00E72608" w:rsidP="00E72608">
      <w:pPr>
        <w:jc w:val="center"/>
        <w:rPr>
          <w:rFonts w:ascii="Times New Roman" w:hAnsi="Times New Roman" w:cs="Times New Roman"/>
          <w:b/>
          <w:sz w:val="28"/>
          <w:szCs w:val="28"/>
          <w:lang w:val="kk-KZ"/>
        </w:rPr>
      </w:pPr>
    </w:p>
    <w:p w:rsidR="00E72608" w:rsidRDefault="00E72608" w:rsidP="00E72608">
      <w:pPr>
        <w:jc w:val="center"/>
        <w:rPr>
          <w:rFonts w:ascii="Times New Roman" w:hAnsi="Times New Roman" w:cs="Times New Roman"/>
          <w:b/>
          <w:sz w:val="28"/>
          <w:szCs w:val="28"/>
          <w:lang w:val="kk-KZ"/>
        </w:rPr>
      </w:pPr>
    </w:p>
    <w:p w:rsidR="00E72608" w:rsidRPr="00E72608" w:rsidRDefault="00E72608" w:rsidP="00E72608">
      <w:pPr>
        <w:jc w:val="center"/>
        <w:rPr>
          <w:rFonts w:ascii="Times New Roman" w:hAnsi="Times New Roman" w:cs="Times New Roman"/>
          <w:b/>
          <w:sz w:val="28"/>
          <w:szCs w:val="28"/>
          <w:lang w:val="kk-KZ"/>
        </w:rPr>
      </w:pPr>
    </w:p>
    <w:tbl>
      <w:tblPr>
        <w:tblStyle w:val="a4"/>
        <w:tblW w:w="9606" w:type="dxa"/>
        <w:tblLook w:val="04A0" w:firstRow="1" w:lastRow="0" w:firstColumn="1" w:lastColumn="0" w:noHBand="0" w:noVBand="1"/>
      </w:tblPr>
      <w:tblGrid>
        <w:gridCol w:w="3083"/>
        <w:gridCol w:w="2014"/>
        <w:gridCol w:w="2078"/>
        <w:gridCol w:w="2431"/>
      </w:tblGrid>
      <w:tr w:rsidR="0091098F" w:rsidTr="0091098F">
        <w:tc>
          <w:tcPr>
            <w:tcW w:w="3083" w:type="dxa"/>
            <w:tcBorders>
              <w:top w:val="single" w:sz="4" w:space="0" w:color="auto"/>
              <w:left w:val="single" w:sz="4" w:space="0" w:color="auto"/>
              <w:bottom w:val="single" w:sz="4" w:space="0" w:color="auto"/>
              <w:right w:val="single" w:sz="4" w:space="0" w:color="auto"/>
            </w:tcBorders>
            <w:hideMark/>
          </w:tcPr>
          <w:p w:rsidR="0091098F" w:rsidRPr="00E72608" w:rsidRDefault="00266958">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М</w:t>
            </w:r>
            <w:r w:rsidR="00E72608">
              <w:rPr>
                <w:rFonts w:ascii="Times New Roman" w:hAnsi="Times New Roman" w:cs="Times New Roman"/>
                <w:sz w:val="28"/>
                <w:szCs w:val="28"/>
                <w:lang w:val="kk-KZ"/>
              </w:rPr>
              <w:t>амандықтар</w:t>
            </w:r>
          </w:p>
        </w:tc>
        <w:tc>
          <w:tcPr>
            <w:tcW w:w="2014" w:type="dxa"/>
            <w:tcBorders>
              <w:top w:val="single" w:sz="4" w:space="0" w:color="auto"/>
              <w:left w:val="single" w:sz="4" w:space="0" w:color="auto"/>
              <w:bottom w:val="single" w:sz="4" w:space="0" w:color="auto"/>
              <w:right w:val="single" w:sz="4" w:space="0" w:color="auto"/>
            </w:tcBorders>
            <w:hideMark/>
          </w:tcPr>
          <w:p w:rsidR="0091098F" w:rsidRPr="00266958" w:rsidRDefault="00266958">
            <w:pPr>
              <w:jc w:val="center"/>
              <w:rPr>
                <w:rFonts w:ascii="Times New Roman" w:hAnsi="Times New Roman" w:cs="Times New Roman"/>
                <w:sz w:val="28"/>
                <w:szCs w:val="28"/>
                <w:lang w:val="kk-KZ"/>
              </w:rPr>
            </w:pPr>
            <w:r>
              <w:rPr>
                <w:rFonts w:ascii="Times New Roman" w:hAnsi="Times New Roman" w:cs="Times New Roman"/>
                <w:sz w:val="28"/>
                <w:szCs w:val="28"/>
              </w:rPr>
              <w:t xml:space="preserve">2019-2020 </w:t>
            </w:r>
            <w:r>
              <w:rPr>
                <w:rFonts w:ascii="Times New Roman" w:hAnsi="Times New Roman" w:cs="Times New Roman"/>
                <w:sz w:val="28"/>
                <w:szCs w:val="28"/>
                <w:lang w:val="kk-KZ"/>
              </w:rPr>
              <w:t>оқ</w:t>
            </w:r>
            <w:proofErr w:type="gramStart"/>
            <w:r>
              <w:rPr>
                <w:rFonts w:ascii="Times New Roman" w:hAnsi="Times New Roman" w:cs="Times New Roman"/>
                <w:sz w:val="28"/>
                <w:szCs w:val="28"/>
                <w:lang w:val="kk-KZ"/>
              </w:rPr>
              <w:t>у ж</w:t>
            </w:r>
            <w:proofErr w:type="gramEnd"/>
            <w:r>
              <w:rPr>
                <w:rFonts w:ascii="Times New Roman" w:hAnsi="Times New Roman" w:cs="Times New Roman"/>
                <w:sz w:val="28"/>
                <w:szCs w:val="28"/>
                <w:lang w:val="kk-KZ"/>
              </w:rPr>
              <w:t>.</w:t>
            </w:r>
          </w:p>
        </w:tc>
        <w:tc>
          <w:tcPr>
            <w:tcW w:w="2078" w:type="dxa"/>
            <w:tcBorders>
              <w:top w:val="single" w:sz="4" w:space="0" w:color="auto"/>
              <w:left w:val="single" w:sz="4" w:space="0" w:color="auto"/>
              <w:bottom w:val="single" w:sz="4" w:space="0" w:color="auto"/>
              <w:right w:val="single" w:sz="4" w:space="0" w:color="auto"/>
            </w:tcBorders>
            <w:hideMark/>
          </w:tcPr>
          <w:p w:rsidR="0091098F" w:rsidRPr="00266958" w:rsidRDefault="0091098F">
            <w:pPr>
              <w:jc w:val="center"/>
              <w:rPr>
                <w:rFonts w:ascii="Times New Roman" w:hAnsi="Times New Roman" w:cs="Times New Roman"/>
                <w:sz w:val="28"/>
                <w:szCs w:val="28"/>
                <w:lang w:val="kk-KZ"/>
              </w:rPr>
            </w:pPr>
            <w:r>
              <w:rPr>
                <w:rFonts w:ascii="Times New Roman" w:hAnsi="Times New Roman" w:cs="Times New Roman"/>
                <w:sz w:val="28"/>
                <w:szCs w:val="28"/>
              </w:rPr>
              <w:t>2020-2021</w:t>
            </w:r>
            <w:r w:rsidR="00266958">
              <w:rPr>
                <w:rFonts w:ascii="Times New Roman" w:hAnsi="Times New Roman" w:cs="Times New Roman"/>
                <w:sz w:val="28"/>
                <w:szCs w:val="28"/>
              </w:rPr>
              <w:t xml:space="preserve"> </w:t>
            </w:r>
            <w:r w:rsidR="00266958">
              <w:rPr>
                <w:rFonts w:ascii="Times New Roman" w:hAnsi="Times New Roman" w:cs="Times New Roman"/>
                <w:sz w:val="28"/>
                <w:szCs w:val="28"/>
                <w:lang w:val="kk-KZ"/>
              </w:rPr>
              <w:t>оқ</w:t>
            </w:r>
            <w:proofErr w:type="gramStart"/>
            <w:r w:rsidR="00266958">
              <w:rPr>
                <w:rFonts w:ascii="Times New Roman" w:hAnsi="Times New Roman" w:cs="Times New Roman"/>
                <w:sz w:val="28"/>
                <w:szCs w:val="28"/>
                <w:lang w:val="kk-KZ"/>
              </w:rPr>
              <w:t>у ж</w:t>
            </w:r>
            <w:proofErr w:type="gramEnd"/>
            <w:r w:rsidR="00266958">
              <w:rPr>
                <w:rFonts w:ascii="Times New Roman" w:hAnsi="Times New Roman" w:cs="Times New Roman"/>
                <w:sz w:val="28"/>
                <w:szCs w:val="28"/>
                <w:lang w:val="kk-KZ"/>
              </w:rPr>
              <w:t>.</w:t>
            </w:r>
          </w:p>
        </w:tc>
        <w:tc>
          <w:tcPr>
            <w:tcW w:w="2431" w:type="dxa"/>
            <w:tcBorders>
              <w:top w:val="single" w:sz="4" w:space="0" w:color="auto"/>
              <w:left w:val="single" w:sz="4" w:space="0" w:color="auto"/>
              <w:bottom w:val="single" w:sz="4" w:space="0" w:color="auto"/>
              <w:right w:val="single" w:sz="4" w:space="0" w:color="auto"/>
            </w:tcBorders>
            <w:hideMark/>
          </w:tcPr>
          <w:p w:rsidR="0091098F" w:rsidRPr="00266958" w:rsidRDefault="00266958">
            <w:pPr>
              <w:jc w:val="center"/>
              <w:rPr>
                <w:rFonts w:ascii="Times New Roman" w:hAnsi="Times New Roman" w:cs="Times New Roman"/>
                <w:sz w:val="28"/>
                <w:szCs w:val="28"/>
                <w:lang w:val="kk-KZ"/>
              </w:rPr>
            </w:pPr>
            <w:r>
              <w:rPr>
                <w:rFonts w:ascii="Times New Roman" w:hAnsi="Times New Roman" w:cs="Times New Roman"/>
                <w:sz w:val="28"/>
                <w:szCs w:val="28"/>
              </w:rPr>
              <w:t xml:space="preserve">2021-2022 </w:t>
            </w:r>
            <w:r>
              <w:rPr>
                <w:rFonts w:ascii="Times New Roman" w:hAnsi="Times New Roman" w:cs="Times New Roman"/>
                <w:sz w:val="28"/>
                <w:szCs w:val="28"/>
                <w:lang w:val="kk-KZ"/>
              </w:rPr>
              <w:t>оқ</w:t>
            </w:r>
            <w:proofErr w:type="gramStart"/>
            <w:r>
              <w:rPr>
                <w:rFonts w:ascii="Times New Roman" w:hAnsi="Times New Roman" w:cs="Times New Roman"/>
                <w:sz w:val="28"/>
                <w:szCs w:val="28"/>
                <w:lang w:val="kk-KZ"/>
              </w:rPr>
              <w:t>у ж</w:t>
            </w:r>
            <w:proofErr w:type="gramEnd"/>
            <w:r>
              <w:rPr>
                <w:rFonts w:ascii="Times New Roman" w:hAnsi="Times New Roman" w:cs="Times New Roman"/>
                <w:sz w:val="28"/>
                <w:szCs w:val="28"/>
                <w:lang w:val="kk-KZ"/>
              </w:rPr>
              <w:t>.</w:t>
            </w:r>
          </w:p>
        </w:tc>
      </w:tr>
      <w:tr w:rsidR="0091098F" w:rsidTr="0091098F">
        <w:trPr>
          <w:trHeight w:val="548"/>
        </w:trPr>
        <w:tc>
          <w:tcPr>
            <w:tcW w:w="3083" w:type="dxa"/>
            <w:tcBorders>
              <w:top w:val="single" w:sz="4" w:space="0" w:color="auto"/>
              <w:left w:val="single" w:sz="4" w:space="0" w:color="auto"/>
              <w:bottom w:val="single" w:sz="4" w:space="0" w:color="auto"/>
              <w:right w:val="single" w:sz="4" w:space="0" w:color="auto"/>
            </w:tcBorders>
            <w:hideMark/>
          </w:tcPr>
          <w:p w:rsidR="0091098F" w:rsidRPr="00E72608" w:rsidRDefault="00E72608">
            <w:pPr>
              <w:rPr>
                <w:rFonts w:ascii="Times New Roman" w:hAnsi="Times New Roman" w:cs="Times New Roman"/>
                <w:sz w:val="28"/>
                <w:szCs w:val="28"/>
                <w:lang w:val="kk-KZ"/>
              </w:rPr>
            </w:pPr>
            <w:r>
              <w:rPr>
                <w:rFonts w:ascii="Times New Roman" w:hAnsi="Times New Roman" w:cs="Times New Roman"/>
                <w:sz w:val="28"/>
                <w:szCs w:val="28"/>
              </w:rPr>
              <w:t>1504000 Фермер</w:t>
            </w:r>
            <w:r>
              <w:rPr>
                <w:rFonts w:ascii="Times New Roman" w:hAnsi="Times New Roman" w:cs="Times New Roman"/>
                <w:sz w:val="28"/>
                <w:szCs w:val="28"/>
                <w:lang w:val="kk-KZ"/>
              </w:rPr>
              <w:t>лік шаруашылық</w:t>
            </w:r>
          </w:p>
        </w:tc>
        <w:tc>
          <w:tcPr>
            <w:tcW w:w="2014"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22,3%</w:t>
            </w:r>
          </w:p>
        </w:tc>
        <w:tc>
          <w:tcPr>
            <w:tcW w:w="207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25,2%</w:t>
            </w:r>
          </w:p>
        </w:tc>
        <w:tc>
          <w:tcPr>
            <w:tcW w:w="2431" w:type="dxa"/>
            <w:tcBorders>
              <w:top w:val="single" w:sz="4" w:space="0" w:color="auto"/>
              <w:left w:val="single" w:sz="4" w:space="0" w:color="auto"/>
              <w:bottom w:val="single" w:sz="4" w:space="0" w:color="auto"/>
              <w:right w:val="single" w:sz="4" w:space="0" w:color="auto"/>
            </w:tcBorders>
            <w:hideMark/>
          </w:tcPr>
          <w:p w:rsidR="0091098F" w:rsidRDefault="0091098F" w:rsidP="00642EFA">
            <w:pPr>
              <w:jc w:val="center"/>
              <w:rPr>
                <w:rFonts w:ascii="Times New Roman" w:hAnsi="Times New Roman" w:cs="Times New Roman"/>
                <w:sz w:val="28"/>
                <w:szCs w:val="28"/>
              </w:rPr>
            </w:pPr>
            <w:r>
              <w:rPr>
                <w:rFonts w:ascii="Times New Roman" w:hAnsi="Times New Roman" w:cs="Times New Roman"/>
                <w:sz w:val="28"/>
                <w:szCs w:val="28"/>
              </w:rPr>
              <w:t xml:space="preserve">13,7%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- 11,5%) </w:t>
            </w:r>
          </w:p>
        </w:tc>
      </w:tr>
      <w:tr w:rsidR="0091098F" w:rsidTr="0091098F">
        <w:trPr>
          <w:trHeight w:val="712"/>
        </w:trPr>
        <w:tc>
          <w:tcPr>
            <w:tcW w:w="3083" w:type="dxa"/>
            <w:tcBorders>
              <w:top w:val="single" w:sz="4" w:space="0" w:color="auto"/>
              <w:left w:val="single" w:sz="4" w:space="0" w:color="auto"/>
              <w:bottom w:val="single" w:sz="4" w:space="0" w:color="auto"/>
              <w:right w:val="single" w:sz="4" w:space="0" w:color="auto"/>
            </w:tcBorders>
            <w:hideMark/>
          </w:tcPr>
          <w:p w:rsidR="0091098F" w:rsidRDefault="00E72608">
            <w:pPr>
              <w:rPr>
                <w:rFonts w:ascii="Times New Roman" w:hAnsi="Times New Roman" w:cs="Times New Roman"/>
                <w:sz w:val="28"/>
                <w:szCs w:val="28"/>
              </w:rPr>
            </w:pPr>
            <w:r>
              <w:rPr>
                <w:rFonts w:ascii="Times New Roman" w:hAnsi="Times New Roman" w:cs="Times New Roman"/>
                <w:sz w:val="28"/>
                <w:szCs w:val="28"/>
              </w:rPr>
              <w:t xml:space="preserve">1114000 </w:t>
            </w:r>
            <w:r>
              <w:rPr>
                <w:rFonts w:ascii="Times New Roman" w:hAnsi="Times New Roman" w:cs="Times New Roman"/>
                <w:sz w:val="28"/>
                <w:szCs w:val="28"/>
                <w:lang w:val="kk-KZ"/>
              </w:rPr>
              <w:t>дәнекерлеу ісі</w:t>
            </w:r>
            <w:r w:rsidR="0091098F">
              <w:rPr>
                <w:rFonts w:ascii="Times New Roman" w:hAnsi="Times New Roman" w:cs="Times New Roman"/>
                <w:sz w:val="28"/>
                <w:szCs w:val="28"/>
              </w:rPr>
              <w:t xml:space="preserve"> </w:t>
            </w:r>
          </w:p>
        </w:tc>
        <w:tc>
          <w:tcPr>
            <w:tcW w:w="2014"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44,6%</w:t>
            </w:r>
          </w:p>
        </w:tc>
        <w:tc>
          <w:tcPr>
            <w:tcW w:w="207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50 %</w:t>
            </w:r>
          </w:p>
        </w:tc>
        <w:tc>
          <w:tcPr>
            <w:tcW w:w="243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56,3%</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+ 6,3%)</w:t>
            </w:r>
          </w:p>
        </w:tc>
      </w:tr>
      <w:tr w:rsidR="0091098F" w:rsidTr="0091098F">
        <w:tc>
          <w:tcPr>
            <w:tcW w:w="3083" w:type="dxa"/>
            <w:tcBorders>
              <w:top w:val="single" w:sz="4" w:space="0" w:color="auto"/>
              <w:left w:val="single" w:sz="4" w:space="0" w:color="auto"/>
              <w:bottom w:val="single" w:sz="4" w:space="0" w:color="auto"/>
              <w:right w:val="single" w:sz="4" w:space="0" w:color="auto"/>
            </w:tcBorders>
            <w:hideMark/>
          </w:tcPr>
          <w:p w:rsidR="0091098F" w:rsidRPr="00E72608" w:rsidRDefault="00E72608">
            <w:pPr>
              <w:rPr>
                <w:rFonts w:ascii="Times New Roman" w:hAnsi="Times New Roman" w:cs="Times New Roman"/>
                <w:sz w:val="28"/>
                <w:szCs w:val="28"/>
                <w:lang w:val="kk-KZ"/>
              </w:rPr>
            </w:pPr>
            <w:r>
              <w:rPr>
                <w:rFonts w:ascii="Times New Roman" w:hAnsi="Times New Roman" w:cs="Times New Roman"/>
                <w:sz w:val="28"/>
                <w:szCs w:val="28"/>
              </w:rPr>
              <w:t xml:space="preserve">0508000 </w:t>
            </w:r>
            <w:r>
              <w:rPr>
                <w:rFonts w:ascii="Times New Roman" w:hAnsi="Times New Roman" w:cs="Times New Roman"/>
                <w:sz w:val="28"/>
                <w:szCs w:val="28"/>
                <w:lang w:val="kk-KZ"/>
              </w:rPr>
              <w:t>Тамақтандыруды ұйымдастыру</w:t>
            </w:r>
          </w:p>
        </w:tc>
        <w:tc>
          <w:tcPr>
            <w:tcW w:w="2014"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29,7%</w:t>
            </w:r>
          </w:p>
        </w:tc>
        <w:tc>
          <w:tcPr>
            <w:tcW w:w="207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28,7%</w:t>
            </w:r>
          </w:p>
        </w:tc>
        <w:tc>
          <w:tcPr>
            <w:tcW w:w="243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32,9%</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+ 4,2%)</w:t>
            </w:r>
          </w:p>
        </w:tc>
      </w:tr>
      <w:tr w:rsidR="0091098F" w:rsidTr="0091098F">
        <w:tc>
          <w:tcPr>
            <w:tcW w:w="3083" w:type="dxa"/>
            <w:tcBorders>
              <w:top w:val="single" w:sz="4" w:space="0" w:color="auto"/>
              <w:left w:val="single" w:sz="4" w:space="0" w:color="auto"/>
              <w:bottom w:val="single" w:sz="4" w:space="0" w:color="auto"/>
              <w:right w:val="single" w:sz="4" w:space="0" w:color="auto"/>
            </w:tcBorders>
            <w:hideMark/>
          </w:tcPr>
          <w:p w:rsidR="0091098F" w:rsidRDefault="0091098F" w:rsidP="00E72608">
            <w:pPr>
              <w:rPr>
                <w:rFonts w:ascii="Times New Roman" w:hAnsi="Times New Roman" w:cs="Times New Roman"/>
                <w:sz w:val="28"/>
                <w:szCs w:val="28"/>
              </w:rPr>
            </w:pPr>
            <w:r>
              <w:rPr>
                <w:rFonts w:ascii="Times New Roman" w:hAnsi="Times New Roman" w:cs="Times New Roman"/>
                <w:sz w:val="28"/>
                <w:szCs w:val="28"/>
              </w:rPr>
              <w:t xml:space="preserve">1401000 </w:t>
            </w:r>
            <w:proofErr w:type="spellStart"/>
            <w:r w:rsidR="00E72608" w:rsidRPr="00E72608">
              <w:rPr>
                <w:rFonts w:ascii="Times New Roman" w:hAnsi="Times New Roman" w:cs="Times New Roman"/>
                <w:sz w:val="28"/>
                <w:szCs w:val="28"/>
              </w:rPr>
              <w:t>Ғимараттар</w:t>
            </w:r>
            <w:proofErr w:type="spellEnd"/>
            <w:r w:rsidR="00E72608" w:rsidRPr="00E72608">
              <w:rPr>
                <w:rFonts w:ascii="Times New Roman" w:hAnsi="Times New Roman" w:cs="Times New Roman"/>
                <w:sz w:val="28"/>
                <w:szCs w:val="28"/>
              </w:rPr>
              <w:t xml:space="preserve"> мен </w:t>
            </w:r>
            <w:proofErr w:type="spellStart"/>
            <w:r w:rsidR="00E72608" w:rsidRPr="00E72608">
              <w:rPr>
                <w:rFonts w:ascii="Times New Roman" w:hAnsi="Times New Roman" w:cs="Times New Roman"/>
                <w:sz w:val="28"/>
                <w:szCs w:val="28"/>
              </w:rPr>
              <w:t>құрылыстарды</w:t>
            </w:r>
            <w:proofErr w:type="spellEnd"/>
            <w:r w:rsidR="00E72608" w:rsidRPr="00E72608">
              <w:rPr>
                <w:rFonts w:ascii="Times New Roman" w:hAnsi="Times New Roman" w:cs="Times New Roman"/>
                <w:sz w:val="28"/>
                <w:szCs w:val="28"/>
              </w:rPr>
              <w:t xml:space="preserve"> салу </w:t>
            </w:r>
            <w:proofErr w:type="spellStart"/>
            <w:r w:rsidR="00E72608" w:rsidRPr="00E72608">
              <w:rPr>
                <w:rFonts w:ascii="Times New Roman" w:hAnsi="Times New Roman" w:cs="Times New Roman"/>
                <w:sz w:val="28"/>
                <w:szCs w:val="28"/>
              </w:rPr>
              <w:t>және</w:t>
            </w:r>
            <w:proofErr w:type="spellEnd"/>
            <w:r w:rsidR="00E72608" w:rsidRPr="00E72608">
              <w:rPr>
                <w:rFonts w:ascii="Times New Roman" w:hAnsi="Times New Roman" w:cs="Times New Roman"/>
                <w:sz w:val="28"/>
                <w:szCs w:val="28"/>
              </w:rPr>
              <w:t xml:space="preserve"> </w:t>
            </w:r>
            <w:proofErr w:type="spellStart"/>
            <w:r w:rsidR="00E72608" w:rsidRPr="00E72608">
              <w:rPr>
                <w:rFonts w:ascii="Times New Roman" w:hAnsi="Times New Roman" w:cs="Times New Roman"/>
                <w:sz w:val="28"/>
                <w:szCs w:val="28"/>
              </w:rPr>
              <w:t>пайдалану</w:t>
            </w:r>
            <w:proofErr w:type="spellEnd"/>
          </w:p>
        </w:tc>
        <w:tc>
          <w:tcPr>
            <w:tcW w:w="2014"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46,8%</w:t>
            </w:r>
          </w:p>
        </w:tc>
        <w:tc>
          <w:tcPr>
            <w:tcW w:w="207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24,6%</w:t>
            </w:r>
          </w:p>
        </w:tc>
        <w:tc>
          <w:tcPr>
            <w:tcW w:w="243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+18,4%)</w:t>
            </w:r>
          </w:p>
        </w:tc>
      </w:tr>
      <w:tr w:rsidR="0091098F" w:rsidTr="0091098F">
        <w:tc>
          <w:tcPr>
            <w:tcW w:w="3083" w:type="dxa"/>
            <w:tcBorders>
              <w:top w:val="single" w:sz="4" w:space="0" w:color="auto"/>
              <w:left w:val="single" w:sz="4" w:space="0" w:color="auto"/>
              <w:bottom w:val="single" w:sz="4" w:space="0" w:color="auto"/>
              <w:right w:val="single" w:sz="4" w:space="0" w:color="auto"/>
            </w:tcBorders>
            <w:hideMark/>
          </w:tcPr>
          <w:p w:rsidR="0091098F" w:rsidRDefault="0091098F" w:rsidP="00E72608">
            <w:pPr>
              <w:rPr>
                <w:rFonts w:ascii="Times New Roman" w:hAnsi="Times New Roman" w:cs="Times New Roman"/>
                <w:sz w:val="28"/>
                <w:szCs w:val="28"/>
              </w:rPr>
            </w:pPr>
            <w:r>
              <w:rPr>
                <w:rFonts w:ascii="Times New Roman" w:hAnsi="Times New Roman" w:cs="Times New Roman"/>
                <w:sz w:val="28"/>
                <w:szCs w:val="28"/>
              </w:rPr>
              <w:t xml:space="preserve">0902000 </w:t>
            </w:r>
            <w:proofErr w:type="spellStart"/>
            <w:r w:rsidR="00E72608" w:rsidRPr="00E72608">
              <w:rPr>
                <w:rFonts w:ascii="Times New Roman" w:hAnsi="Times New Roman" w:cs="Times New Roman"/>
                <w:sz w:val="28"/>
                <w:szCs w:val="28"/>
              </w:rPr>
              <w:t>Электрмен</w:t>
            </w:r>
            <w:proofErr w:type="spellEnd"/>
            <w:r w:rsidR="00E72608" w:rsidRPr="00E72608">
              <w:rPr>
                <w:rFonts w:ascii="Times New Roman" w:hAnsi="Times New Roman" w:cs="Times New Roman"/>
                <w:sz w:val="28"/>
                <w:szCs w:val="28"/>
              </w:rPr>
              <w:t xml:space="preserve"> </w:t>
            </w:r>
            <w:proofErr w:type="spellStart"/>
            <w:r w:rsidR="00E72608" w:rsidRPr="00E72608">
              <w:rPr>
                <w:rFonts w:ascii="Times New Roman" w:hAnsi="Times New Roman" w:cs="Times New Roman"/>
                <w:sz w:val="28"/>
                <w:szCs w:val="28"/>
              </w:rPr>
              <w:t>жабдықтау</w:t>
            </w:r>
            <w:proofErr w:type="spellEnd"/>
            <w:r w:rsidR="00E72608" w:rsidRPr="00E72608">
              <w:rPr>
                <w:rFonts w:ascii="Times New Roman" w:hAnsi="Times New Roman" w:cs="Times New Roman"/>
                <w:sz w:val="28"/>
                <w:szCs w:val="28"/>
              </w:rPr>
              <w:t xml:space="preserve"> (</w:t>
            </w:r>
            <w:proofErr w:type="spellStart"/>
            <w:r w:rsidR="00E72608" w:rsidRPr="00E72608">
              <w:rPr>
                <w:rFonts w:ascii="Times New Roman" w:hAnsi="Times New Roman" w:cs="Times New Roman"/>
                <w:sz w:val="28"/>
                <w:szCs w:val="28"/>
              </w:rPr>
              <w:t>салалар</w:t>
            </w:r>
            <w:proofErr w:type="spellEnd"/>
            <w:r w:rsidR="00E72608" w:rsidRPr="00E72608">
              <w:rPr>
                <w:rFonts w:ascii="Times New Roman" w:hAnsi="Times New Roman" w:cs="Times New Roman"/>
                <w:sz w:val="28"/>
                <w:szCs w:val="28"/>
              </w:rPr>
              <w:t xml:space="preserve"> </w:t>
            </w:r>
            <w:proofErr w:type="spellStart"/>
            <w:r w:rsidR="00E72608" w:rsidRPr="00E72608">
              <w:rPr>
                <w:rFonts w:ascii="Times New Roman" w:hAnsi="Times New Roman" w:cs="Times New Roman"/>
                <w:sz w:val="28"/>
                <w:szCs w:val="28"/>
              </w:rPr>
              <w:t>бойынша</w:t>
            </w:r>
            <w:proofErr w:type="spellEnd"/>
            <w:r w:rsidR="00E72608" w:rsidRPr="00E72608">
              <w:rPr>
                <w:rFonts w:ascii="Times New Roman" w:hAnsi="Times New Roman" w:cs="Times New Roman"/>
                <w:sz w:val="28"/>
                <w:szCs w:val="28"/>
              </w:rPr>
              <w:t>)</w:t>
            </w:r>
          </w:p>
        </w:tc>
        <w:tc>
          <w:tcPr>
            <w:tcW w:w="2014"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31,4%</w:t>
            </w:r>
          </w:p>
        </w:tc>
        <w:tc>
          <w:tcPr>
            <w:tcW w:w="2078" w:type="dxa"/>
            <w:tcBorders>
              <w:top w:val="single" w:sz="4" w:space="0" w:color="auto"/>
              <w:left w:val="single" w:sz="4" w:space="0" w:color="auto"/>
              <w:bottom w:val="single" w:sz="4" w:space="0" w:color="auto"/>
              <w:right w:val="single" w:sz="4" w:space="0" w:color="auto"/>
            </w:tcBorders>
            <w:hideMark/>
          </w:tcPr>
          <w:p w:rsidR="0091098F" w:rsidRDefault="0091098F" w:rsidP="00642EFA">
            <w:pPr>
              <w:jc w:val="center"/>
              <w:rPr>
                <w:rFonts w:ascii="Times New Roman" w:hAnsi="Times New Roman" w:cs="Times New Roman"/>
                <w:sz w:val="28"/>
                <w:szCs w:val="28"/>
              </w:rPr>
            </w:pPr>
            <w:r w:rsidRPr="00642EFA">
              <w:rPr>
                <w:rFonts w:ascii="Times New Roman" w:hAnsi="Times New Roman" w:cs="Times New Roman"/>
                <w:sz w:val="28"/>
                <w:szCs w:val="28"/>
              </w:rPr>
              <w:t xml:space="preserve">20,5% </w:t>
            </w:r>
          </w:p>
        </w:tc>
        <w:tc>
          <w:tcPr>
            <w:tcW w:w="2431" w:type="dxa"/>
            <w:tcBorders>
              <w:top w:val="single" w:sz="4" w:space="0" w:color="auto"/>
              <w:left w:val="single" w:sz="4" w:space="0" w:color="auto"/>
              <w:bottom w:val="single" w:sz="4" w:space="0" w:color="auto"/>
              <w:right w:val="single" w:sz="4" w:space="0" w:color="auto"/>
            </w:tcBorders>
            <w:hideMark/>
          </w:tcPr>
          <w:p w:rsidR="0091098F" w:rsidRDefault="0091098F" w:rsidP="00642EFA">
            <w:pPr>
              <w:jc w:val="center"/>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- 3,5%) </w:t>
            </w:r>
          </w:p>
        </w:tc>
      </w:tr>
      <w:tr w:rsidR="0091098F" w:rsidTr="0091098F">
        <w:tc>
          <w:tcPr>
            <w:tcW w:w="3083" w:type="dxa"/>
            <w:tcBorders>
              <w:top w:val="single" w:sz="4" w:space="0" w:color="auto"/>
              <w:left w:val="single" w:sz="4" w:space="0" w:color="auto"/>
              <w:bottom w:val="single" w:sz="4" w:space="0" w:color="auto"/>
              <w:right w:val="single" w:sz="4" w:space="0" w:color="auto"/>
            </w:tcBorders>
            <w:hideMark/>
          </w:tcPr>
          <w:p w:rsidR="0091098F" w:rsidRDefault="0091098F" w:rsidP="00E72608">
            <w:pPr>
              <w:rPr>
                <w:rFonts w:ascii="Times New Roman" w:hAnsi="Times New Roman" w:cs="Times New Roman"/>
                <w:sz w:val="28"/>
                <w:szCs w:val="28"/>
              </w:rPr>
            </w:pPr>
            <w:r>
              <w:rPr>
                <w:rFonts w:ascii="Times New Roman" w:hAnsi="Times New Roman" w:cs="Times New Roman"/>
                <w:sz w:val="28"/>
                <w:szCs w:val="28"/>
              </w:rPr>
              <w:t xml:space="preserve">1403000 </w:t>
            </w:r>
            <w:proofErr w:type="spellStart"/>
            <w:r w:rsidR="00E72608" w:rsidRPr="00E72608">
              <w:rPr>
                <w:rFonts w:ascii="Times New Roman" w:hAnsi="Times New Roman" w:cs="Times New Roman"/>
                <w:sz w:val="28"/>
                <w:szCs w:val="28"/>
              </w:rPr>
              <w:t>Ішкі</w:t>
            </w:r>
            <w:proofErr w:type="spellEnd"/>
            <w:r w:rsidR="00E72608" w:rsidRPr="00E72608">
              <w:rPr>
                <w:rFonts w:ascii="Times New Roman" w:hAnsi="Times New Roman" w:cs="Times New Roman"/>
                <w:sz w:val="28"/>
                <w:szCs w:val="28"/>
              </w:rPr>
              <w:t xml:space="preserve"> </w:t>
            </w:r>
            <w:proofErr w:type="spellStart"/>
            <w:r w:rsidR="00E72608" w:rsidRPr="00E72608">
              <w:rPr>
                <w:rFonts w:ascii="Times New Roman" w:hAnsi="Times New Roman" w:cs="Times New Roman"/>
                <w:sz w:val="28"/>
                <w:szCs w:val="28"/>
              </w:rPr>
              <w:t>санитарлы</w:t>
            </w:r>
            <w:proofErr w:type="gramStart"/>
            <w:r w:rsidR="00E72608" w:rsidRPr="00E72608">
              <w:rPr>
                <w:rFonts w:ascii="Times New Roman" w:hAnsi="Times New Roman" w:cs="Times New Roman"/>
                <w:sz w:val="28"/>
                <w:szCs w:val="28"/>
              </w:rPr>
              <w:t>қ-</w:t>
            </w:r>
            <w:proofErr w:type="gramEnd"/>
            <w:r w:rsidR="00E72608" w:rsidRPr="00E72608">
              <w:rPr>
                <w:rFonts w:ascii="Times New Roman" w:hAnsi="Times New Roman" w:cs="Times New Roman"/>
                <w:sz w:val="28"/>
                <w:szCs w:val="28"/>
              </w:rPr>
              <w:t>техникалық</w:t>
            </w:r>
            <w:proofErr w:type="spellEnd"/>
            <w:r w:rsidR="00E72608" w:rsidRPr="00E72608">
              <w:rPr>
                <w:rFonts w:ascii="Times New Roman" w:hAnsi="Times New Roman" w:cs="Times New Roman"/>
                <w:sz w:val="28"/>
                <w:szCs w:val="28"/>
              </w:rPr>
              <w:t xml:space="preserve"> </w:t>
            </w:r>
            <w:proofErr w:type="spellStart"/>
            <w:r w:rsidR="00E72608" w:rsidRPr="00E72608">
              <w:rPr>
                <w:rFonts w:ascii="Times New Roman" w:hAnsi="Times New Roman" w:cs="Times New Roman"/>
                <w:sz w:val="28"/>
                <w:szCs w:val="28"/>
              </w:rPr>
              <w:t>құрылғыларды</w:t>
            </w:r>
            <w:proofErr w:type="spellEnd"/>
            <w:r w:rsidR="00E72608" w:rsidRPr="00E72608">
              <w:rPr>
                <w:rFonts w:ascii="Times New Roman" w:hAnsi="Times New Roman" w:cs="Times New Roman"/>
                <w:sz w:val="28"/>
                <w:szCs w:val="28"/>
              </w:rPr>
              <w:t xml:space="preserve">, </w:t>
            </w:r>
            <w:proofErr w:type="spellStart"/>
            <w:r w:rsidR="00E72608" w:rsidRPr="00E72608">
              <w:rPr>
                <w:rFonts w:ascii="Times New Roman" w:hAnsi="Times New Roman" w:cs="Times New Roman"/>
                <w:sz w:val="28"/>
                <w:szCs w:val="28"/>
              </w:rPr>
              <w:t>желдету</w:t>
            </w:r>
            <w:proofErr w:type="spellEnd"/>
            <w:r w:rsidR="00E72608" w:rsidRPr="00E72608">
              <w:rPr>
                <w:rFonts w:ascii="Times New Roman" w:hAnsi="Times New Roman" w:cs="Times New Roman"/>
                <w:sz w:val="28"/>
                <w:szCs w:val="28"/>
              </w:rPr>
              <w:t xml:space="preserve">, </w:t>
            </w:r>
            <w:proofErr w:type="spellStart"/>
            <w:r w:rsidR="00E72608" w:rsidRPr="00E72608">
              <w:rPr>
                <w:rFonts w:ascii="Times New Roman" w:hAnsi="Times New Roman" w:cs="Times New Roman"/>
                <w:sz w:val="28"/>
                <w:szCs w:val="28"/>
              </w:rPr>
              <w:t>инженерлік</w:t>
            </w:r>
            <w:proofErr w:type="spellEnd"/>
            <w:r w:rsidR="00E72608" w:rsidRPr="00E72608">
              <w:rPr>
                <w:rFonts w:ascii="Times New Roman" w:hAnsi="Times New Roman" w:cs="Times New Roman"/>
                <w:sz w:val="28"/>
                <w:szCs w:val="28"/>
              </w:rPr>
              <w:t xml:space="preserve"> </w:t>
            </w:r>
            <w:proofErr w:type="spellStart"/>
            <w:r w:rsidR="00E72608" w:rsidRPr="00E72608">
              <w:rPr>
                <w:rFonts w:ascii="Times New Roman" w:hAnsi="Times New Roman" w:cs="Times New Roman"/>
                <w:sz w:val="28"/>
                <w:szCs w:val="28"/>
              </w:rPr>
              <w:t>жүйелерді</w:t>
            </w:r>
            <w:proofErr w:type="spellEnd"/>
            <w:r w:rsidR="00E72608" w:rsidRPr="00E72608">
              <w:rPr>
                <w:rFonts w:ascii="Times New Roman" w:hAnsi="Times New Roman" w:cs="Times New Roman"/>
                <w:sz w:val="28"/>
                <w:szCs w:val="28"/>
              </w:rPr>
              <w:t xml:space="preserve"> </w:t>
            </w:r>
            <w:proofErr w:type="spellStart"/>
            <w:r w:rsidR="00E72608" w:rsidRPr="00E72608">
              <w:rPr>
                <w:rFonts w:ascii="Times New Roman" w:hAnsi="Times New Roman" w:cs="Times New Roman"/>
                <w:sz w:val="28"/>
                <w:szCs w:val="28"/>
              </w:rPr>
              <w:t>монтаждау</w:t>
            </w:r>
            <w:proofErr w:type="spellEnd"/>
            <w:r w:rsidR="00E72608" w:rsidRPr="00E72608">
              <w:rPr>
                <w:rFonts w:ascii="Times New Roman" w:hAnsi="Times New Roman" w:cs="Times New Roman"/>
                <w:sz w:val="28"/>
                <w:szCs w:val="28"/>
              </w:rPr>
              <w:t xml:space="preserve"> </w:t>
            </w:r>
            <w:proofErr w:type="spellStart"/>
            <w:r w:rsidR="00E72608" w:rsidRPr="00E72608">
              <w:rPr>
                <w:rFonts w:ascii="Times New Roman" w:hAnsi="Times New Roman" w:cs="Times New Roman"/>
                <w:sz w:val="28"/>
                <w:szCs w:val="28"/>
              </w:rPr>
              <w:t>және</w:t>
            </w:r>
            <w:proofErr w:type="spellEnd"/>
            <w:r w:rsidR="00E72608" w:rsidRPr="00E72608">
              <w:rPr>
                <w:rFonts w:ascii="Times New Roman" w:hAnsi="Times New Roman" w:cs="Times New Roman"/>
                <w:sz w:val="28"/>
                <w:szCs w:val="28"/>
              </w:rPr>
              <w:t xml:space="preserve"> </w:t>
            </w:r>
            <w:proofErr w:type="spellStart"/>
            <w:r w:rsidR="00E72608" w:rsidRPr="00E72608">
              <w:rPr>
                <w:rFonts w:ascii="Times New Roman" w:hAnsi="Times New Roman" w:cs="Times New Roman"/>
                <w:sz w:val="28"/>
                <w:szCs w:val="28"/>
              </w:rPr>
              <w:t>пайдалану</w:t>
            </w:r>
            <w:proofErr w:type="spellEnd"/>
            <w:r w:rsidR="00E72608" w:rsidRPr="00E72608">
              <w:rPr>
                <w:rFonts w:ascii="Times New Roman" w:hAnsi="Times New Roman" w:cs="Times New Roman"/>
                <w:sz w:val="28"/>
                <w:szCs w:val="28"/>
              </w:rPr>
              <w:t xml:space="preserve"> (</w:t>
            </w:r>
            <w:proofErr w:type="spellStart"/>
            <w:r w:rsidR="00E72608" w:rsidRPr="00E72608">
              <w:rPr>
                <w:rFonts w:ascii="Times New Roman" w:hAnsi="Times New Roman" w:cs="Times New Roman"/>
                <w:sz w:val="28"/>
                <w:szCs w:val="28"/>
              </w:rPr>
              <w:t>түрлері</w:t>
            </w:r>
            <w:proofErr w:type="spellEnd"/>
            <w:r w:rsidR="00E72608" w:rsidRPr="00E72608">
              <w:rPr>
                <w:rFonts w:ascii="Times New Roman" w:hAnsi="Times New Roman" w:cs="Times New Roman"/>
                <w:sz w:val="28"/>
                <w:szCs w:val="28"/>
              </w:rPr>
              <w:t xml:space="preserve"> </w:t>
            </w:r>
            <w:proofErr w:type="spellStart"/>
            <w:r w:rsidR="00E72608" w:rsidRPr="00E72608">
              <w:rPr>
                <w:rFonts w:ascii="Times New Roman" w:hAnsi="Times New Roman" w:cs="Times New Roman"/>
                <w:sz w:val="28"/>
                <w:szCs w:val="28"/>
              </w:rPr>
              <w:t>бойынша</w:t>
            </w:r>
            <w:proofErr w:type="spellEnd"/>
            <w:r w:rsidR="00E72608" w:rsidRPr="00E72608">
              <w:rPr>
                <w:rFonts w:ascii="Times New Roman" w:hAnsi="Times New Roman" w:cs="Times New Roman"/>
                <w:sz w:val="28"/>
                <w:szCs w:val="28"/>
              </w:rPr>
              <w:t>)</w:t>
            </w:r>
          </w:p>
        </w:tc>
        <w:tc>
          <w:tcPr>
            <w:tcW w:w="2014"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45,8%</w:t>
            </w:r>
          </w:p>
        </w:tc>
        <w:tc>
          <w:tcPr>
            <w:tcW w:w="2078" w:type="dxa"/>
            <w:tcBorders>
              <w:top w:val="single" w:sz="4" w:space="0" w:color="auto"/>
              <w:left w:val="single" w:sz="4" w:space="0" w:color="auto"/>
              <w:bottom w:val="single" w:sz="4" w:space="0" w:color="auto"/>
              <w:right w:val="single" w:sz="4" w:space="0" w:color="auto"/>
            </w:tcBorders>
            <w:hideMark/>
          </w:tcPr>
          <w:p w:rsidR="0091098F" w:rsidRDefault="00E72608">
            <w:pPr>
              <w:jc w:val="center"/>
              <w:rPr>
                <w:rFonts w:ascii="Times New Roman" w:hAnsi="Times New Roman" w:cs="Times New Roman"/>
                <w:sz w:val="28"/>
                <w:szCs w:val="28"/>
              </w:rPr>
            </w:pPr>
            <w:proofErr w:type="spellStart"/>
            <w:r w:rsidRPr="00E72608">
              <w:rPr>
                <w:rFonts w:ascii="Times New Roman" w:hAnsi="Times New Roman" w:cs="Times New Roman"/>
                <w:sz w:val="28"/>
                <w:szCs w:val="28"/>
              </w:rPr>
              <w:t>Жиын</w:t>
            </w:r>
            <w:proofErr w:type="spellEnd"/>
            <w:r w:rsidRPr="00E72608">
              <w:rPr>
                <w:rFonts w:ascii="Times New Roman" w:hAnsi="Times New Roman" w:cs="Times New Roman"/>
                <w:sz w:val="28"/>
                <w:szCs w:val="28"/>
              </w:rPr>
              <w:t xml:space="preserve"> </w:t>
            </w:r>
            <w:proofErr w:type="spellStart"/>
            <w:r w:rsidRPr="00E72608">
              <w:rPr>
                <w:rFonts w:ascii="Times New Roman" w:hAnsi="Times New Roman" w:cs="Times New Roman"/>
                <w:sz w:val="28"/>
                <w:szCs w:val="28"/>
              </w:rPr>
              <w:t>жоқ</w:t>
            </w:r>
            <w:proofErr w:type="spellEnd"/>
          </w:p>
        </w:tc>
        <w:tc>
          <w:tcPr>
            <w:tcW w:w="2431" w:type="dxa"/>
            <w:tcBorders>
              <w:top w:val="single" w:sz="4" w:space="0" w:color="auto"/>
              <w:left w:val="single" w:sz="4" w:space="0" w:color="auto"/>
              <w:bottom w:val="single" w:sz="4" w:space="0" w:color="auto"/>
              <w:right w:val="single" w:sz="4" w:space="0" w:color="auto"/>
            </w:tcBorders>
            <w:hideMark/>
          </w:tcPr>
          <w:p w:rsidR="0091098F" w:rsidRDefault="00E72608">
            <w:pPr>
              <w:jc w:val="center"/>
              <w:rPr>
                <w:rFonts w:ascii="Times New Roman" w:hAnsi="Times New Roman" w:cs="Times New Roman"/>
                <w:sz w:val="28"/>
                <w:szCs w:val="28"/>
              </w:rPr>
            </w:pPr>
            <w:proofErr w:type="spellStart"/>
            <w:r w:rsidRPr="00E72608">
              <w:rPr>
                <w:rFonts w:ascii="Times New Roman" w:hAnsi="Times New Roman" w:cs="Times New Roman"/>
                <w:sz w:val="28"/>
                <w:szCs w:val="28"/>
              </w:rPr>
              <w:t>Жиын</w:t>
            </w:r>
            <w:proofErr w:type="spellEnd"/>
            <w:r w:rsidRPr="00E72608">
              <w:rPr>
                <w:rFonts w:ascii="Times New Roman" w:hAnsi="Times New Roman" w:cs="Times New Roman"/>
                <w:sz w:val="28"/>
                <w:szCs w:val="28"/>
              </w:rPr>
              <w:t xml:space="preserve"> </w:t>
            </w:r>
            <w:proofErr w:type="spellStart"/>
            <w:r w:rsidRPr="00E72608">
              <w:rPr>
                <w:rFonts w:ascii="Times New Roman" w:hAnsi="Times New Roman" w:cs="Times New Roman"/>
                <w:sz w:val="28"/>
                <w:szCs w:val="28"/>
              </w:rPr>
              <w:t>жоқ</w:t>
            </w:r>
            <w:proofErr w:type="spellEnd"/>
          </w:p>
        </w:tc>
      </w:tr>
      <w:tr w:rsidR="0091098F" w:rsidTr="0091098F">
        <w:tc>
          <w:tcPr>
            <w:tcW w:w="3083" w:type="dxa"/>
            <w:tcBorders>
              <w:top w:val="single" w:sz="4" w:space="0" w:color="auto"/>
              <w:left w:val="single" w:sz="4" w:space="0" w:color="auto"/>
              <w:bottom w:val="single" w:sz="4" w:space="0" w:color="auto"/>
              <w:right w:val="single" w:sz="4" w:space="0" w:color="auto"/>
            </w:tcBorders>
            <w:hideMark/>
          </w:tcPr>
          <w:p w:rsidR="0091098F" w:rsidRDefault="0091098F">
            <w:pPr>
              <w:rPr>
                <w:rFonts w:ascii="Times New Roman" w:hAnsi="Times New Roman" w:cs="Times New Roman"/>
                <w:sz w:val="28"/>
                <w:szCs w:val="28"/>
              </w:rPr>
            </w:pPr>
            <w:r>
              <w:rPr>
                <w:rFonts w:ascii="Times New Roman" w:hAnsi="Times New Roman" w:cs="Times New Roman"/>
                <w:sz w:val="28"/>
                <w:szCs w:val="28"/>
              </w:rPr>
              <w:t>04110100 Учет и аудит</w:t>
            </w:r>
          </w:p>
        </w:tc>
        <w:tc>
          <w:tcPr>
            <w:tcW w:w="2014"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w:t>
            </w:r>
          </w:p>
        </w:tc>
        <w:tc>
          <w:tcPr>
            <w:tcW w:w="2078"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w:t>
            </w:r>
          </w:p>
        </w:tc>
        <w:tc>
          <w:tcPr>
            <w:tcW w:w="243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60%</w:t>
            </w:r>
          </w:p>
        </w:tc>
      </w:tr>
    </w:tbl>
    <w:p w:rsidR="0091098F" w:rsidRDefault="0091098F" w:rsidP="0091098F">
      <w:pPr>
        <w:jc w:val="center"/>
        <w:rPr>
          <w:rFonts w:ascii="Times New Roman" w:hAnsi="Times New Roman" w:cs="Times New Roman"/>
          <w:b/>
          <w:sz w:val="28"/>
          <w:szCs w:val="28"/>
        </w:rPr>
      </w:pPr>
    </w:p>
    <w:p w:rsidR="006F48F6" w:rsidRPr="006F48F6" w:rsidRDefault="006F48F6" w:rsidP="006F48F6">
      <w:pPr>
        <w:jc w:val="center"/>
        <w:rPr>
          <w:rFonts w:ascii="Times New Roman" w:hAnsi="Times New Roman" w:cs="Times New Roman"/>
          <w:b/>
          <w:sz w:val="28"/>
          <w:szCs w:val="28"/>
          <w:lang w:val="kk-KZ"/>
        </w:rPr>
      </w:pPr>
      <w:r w:rsidRPr="006F48F6">
        <w:rPr>
          <w:rFonts w:ascii="Times New Roman" w:hAnsi="Times New Roman" w:cs="Times New Roman"/>
          <w:b/>
          <w:sz w:val="28"/>
          <w:szCs w:val="28"/>
          <w:lang w:val="kk-KZ"/>
        </w:rPr>
        <w:t>2021-22 оқу жылының 1 жартыжылдығына мамандықтар контекстіндегі оқу процесінің тиімділігінің көрсеткіштері</w:t>
      </w:r>
    </w:p>
    <w:tbl>
      <w:tblPr>
        <w:tblStyle w:val="a4"/>
        <w:tblW w:w="12441" w:type="dxa"/>
        <w:tblLook w:val="04A0" w:firstRow="1" w:lastRow="0" w:firstColumn="1" w:lastColumn="0" w:noHBand="0" w:noVBand="1"/>
      </w:tblPr>
      <w:tblGrid>
        <w:gridCol w:w="2518"/>
        <w:gridCol w:w="1907"/>
        <w:gridCol w:w="1973"/>
        <w:gridCol w:w="1847"/>
        <w:gridCol w:w="4196"/>
      </w:tblGrid>
      <w:tr w:rsidR="006F48F6" w:rsidTr="0091098F">
        <w:tc>
          <w:tcPr>
            <w:tcW w:w="2518" w:type="dxa"/>
            <w:tcBorders>
              <w:top w:val="single" w:sz="4" w:space="0" w:color="auto"/>
              <w:left w:val="single" w:sz="4" w:space="0" w:color="auto"/>
              <w:bottom w:val="single" w:sz="4" w:space="0" w:color="auto"/>
              <w:right w:val="single" w:sz="4" w:space="0" w:color="auto"/>
            </w:tcBorders>
            <w:hideMark/>
          </w:tcPr>
          <w:p w:rsidR="0091098F" w:rsidRPr="006F48F6" w:rsidRDefault="006F48F6">
            <w:pPr>
              <w:jc w:val="center"/>
              <w:rPr>
                <w:rFonts w:ascii="Times New Roman" w:hAnsi="Times New Roman" w:cs="Times New Roman"/>
                <w:sz w:val="28"/>
                <w:szCs w:val="28"/>
                <w:lang w:val="kk-KZ"/>
              </w:rPr>
            </w:pPr>
            <w:r>
              <w:rPr>
                <w:rFonts w:ascii="Times New Roman" w:hAnsi="Times New Roman" w:cs="Times New Roman"/>
                <w:sz w:val="28"/>
                <w:szCs w:val="28"/>
                <w:lang w:val="kk-KZ"/>
              </w:rPr>
              <w:t>мамандықтар</w:t>
            </w:r>
          </w:p>
        </w:tc>
        <w:tc>
          <w:tcPr>
            <w:tcW w:w="1907" w:type="dxa"/>
            <w:tcBorders>
              <w:top w:val="single" w:sz="4" w:space="0" w:color="auto"/>
              <w:left w:val="single" w:sz="4" w:space="0" w:color="auto"/>
              <w:bottom w:val="single" w:sz="4" w:space="0" w:color="auto"/>
              <w:right w:val="single" w:sz="4" w:space="0" w:color="auto"/>
            </w:tcBorders>
            <w:hideMark/>
          </w:tcPr>
          <w:p w:rsidR="0091098F" w:rsidRDefault="006F48F6">
            <w:pPr>
              <w:jc w:val="center"/>
              <w:rPr>
                <w:rFonts w:ascii="Times New Roman" w:hAnsi="Times New Roman" w:cs="Times New Roman"/>
                <w:sz w:val="28"/>
                <w:szCs w:val="28"/>
              </w:rPr>
            </w:pPr>
            <w:r>
              <w:rPr>
                <w:rFonts w:ascii="Times New Roman" w:hAnsi="Times New Roman" w:cs="Times New Roman"/>
                <w:sz w:val="28"/>
                <w:szCs w:val="28"/>
                <w:lang w:val="kk-KZ"/>
              </w:rPr>
              <w:t>үлгірімі</w:t>
            </w:r>
            <w:r w:rsidR="0091098F">
              <w:rPr>
                <w:rFonts w:ascii="Times New Roman" w:hAnsi="Times New Roman" w:cs="Times New Roman"/>
                <w:sz w:val="28"/>
                <w:szCs w:val="28"/>
              </w:rPr>
              <w:t>,%</w:t>
            </w:r>
          </w:p>
        </w:tc>
        <w:tc>
          <w:tcPr>
            <w:tcW w:w="1973" w:type="dxa"/>
            <w:tcBorders>
              <w:top w:val="single" w:sz="4" w:space="0" w:color="auto"/>
              <w:left w:val="single" w:sz="4" w:space="0" w:color="auto"/>
              <w:bottom w:val="single" w:sz="4" w:space="0" w:color="auto"/>
              <w:right w:val="single" w:sz="4" w:space="0" w:color="auto"/>
            </w:tcBorders>
            <w:hideMark/>
          </w:tcPr>
          <w:p w:rsidR="0091098F" w:rsidRDefault="006F48F6">
            <w:pPr>
              <w:jc w:val="center"/>
              <w:rPr>
                <w:rFonts w:ascii="Times New Roman" w:hAnsi="Times New Roman" w:cs="Times New Roman"/>
                <w:sz w:val="28"/>
                <w:szCs w:val="28"/>
              </w:rPr>
            </w:pPr>
            <w:r>
              <w:rPr>
                <w:rFonts w:ascii="Times New Roman" w:hAnsi="Times New Roman" w:cs="Times New Roman"/>
                <w:sz w:val="28"/>
                <w:szCs w:val="28"/>
                <w:lang w:val="kk-KZ"/>
              </w:rPr>
              <w:t>қатысуы</w:t>
            </w:r>
            <w:r w:rsidR="0091098F">
              <w:rPr>
                <w:rFonts w:ascii="Times New Roman" w:hAnsi="Times New Roman" w:cs="Times New Roman"/>
                <w:sz w:val="28"/>
                <w:szCs w:val="28"/>
              </w:rPr>
              <w:t>,%</w:t>
            </w:r>
          </w:p>
        </w:tc>
        <w:tc>
          <w:tcPr>
            <w:tcW w:w="1847" w:type="dxa"/>
            <w:tcBorders>
              <w:top w:val="single" w:sz="4" w:space="0" w:color="auto"/>
              <w:left w:val="single" w:sz="4" w:space="0" w:color="auto"/>
              <w:bottom w:val="single" w:sz="4" w:space="0" w:color="auto"/>
              <w:right w:val="single" w:sz="4" w:space="0" w:color="auto"/>
            </w:tcBorders>
            <w:hideMark/>
          </w:tcPr>
          <w:p w:rsidR="0091098F" w:rsidRDefault="006F48F6" w:rsidP="006F48F6">
            <w:pPr>
              <w:jc w:val="center"/>
              <w:rPr>
                <w:rFonts w:ascii="Times New Roman" w:hAnsi="Times New Roman" w:cs="Times New Roman"/>
                <w:sz w:val="28"/>
                <w:szCs w:val="28"/>
              </w:rPr>
            </w:pPr>
            <w:r>
              <w:rPr>
                <w:rFonts w:ascii="Times New Roman" w:hAnsi="Times New Roman" w:cs="Times New Roman"/>
                <w:sz w:val="28"/>
                <w:szCs w:val="28"/>
                <w:lang w:val="kk-KZ"/>
              </w:rPr>
              <w:t>Білім сапасы</w:t>
            </w:r>
            <w:r w:rsidR="0091098F">
              <w:rPr>
                <w:rFonts w:ascii="Times New Roman" w:hAnsi="Times New Roman" w:cs="Times New Roman"/>
                <w:sz w:val="28"/>
                <w:szCs w:val="28"/>
              </w:rPr>
              <w:t>,%</w:t>
            </w:r>
          </w:p>
        </w:tc>
        <w:tc>
          <w:tcPr>
            <w:tcW w:w="4196" w:type="dxa"/>
            <w:tcBorders>
              <w:top w:val="single" w:sz="4" w:space="0" w:color="auto"/>
              <w:left w:val="single" w:sz="4" w:space="0" w:color="auto"/>
              <w:bottom w:val="single" w:sz="4" w:space="0" w:color="auto"/>
              <w:right w:val="single" w:sz="4" w:space="0" w:color="auto"/>
            </w:tcBorders>
            <w:hideMark/>
          </w:tcPr>
          <w:p w:rsidR="0091098F" w:rsidRPr="006F48F6" w:rsidRDefault="006F48F6">
            <w:pPr>
              <w:rPr>
                <w:rFonts w:ascii="Times New Roman" w:hAnsi="Times New Roman" w:cs="Times New Roman"/>
                <w:sz w:val="28"/>
                <w:szCs w:val="28"/>
                <w:lang w:val="kk-KZ"/>
              </w:rPr>
            </w:pPr>
            <w:r>
              <w:rPr>
                <w:rFonts w:ascii="Times New Roman" w:hAnsi="Times New Roman" w:cs="Times New Roman"/>
                <w:sz w:val="28"/>
                <w:szCs w:val="28"/>
                <w:lang w:val="kk-KZ"/>
              </w:rPr>
              <w:t>орта</w:t>
            </w:r>
          </w:p>
          <w:p w:rsidR="0091098F" w:rsidRDefault="0091098F">
            <w:pPr>
              <w:rPr>
                <w:rFonts w:ascii="Times New Roman" w:hAnsi="Times New Roman" w:cs="Times New Roman"/>
                <w:sz w:val="28"/>
                <w:szCs w:val="28"/>
              </w:rPr>
            </w:pPr>
            <w:r>
              <w:rPr>
                <w:rFonts w:ascii="Times New Roman" w:hAnsi="Times New Roman" w:cs="Times New Roman"/>
                <w:sz w:val="28"/>
                <w:szCs w:val="28"/>
              </w:rPr>
              <w:t>балл</w:t>
            </w:r>
          </w:p>
        </w:tc>
      </w:tr>
      <w:tr w:rsidR="006F48F6" w:rsidTr="0091098F">
        <w:trPr>
          <w:trHeight w:val="548"/>
        </w:trPr>
        <w:tc>
          <w:tcPr>
            <w:tcW w:w="2518" w:type="dxa"/>
            <w:tcBorders>
              <w:top w:val="single" w:sz="4" w:space="0" w:color="auto"/>
              <w:left w:val="single" w:sz="4" w:space="0" w:color="auto"/>
              <w:bottom w:val="single" w:sz="4" w:space="0" w:color="auto"/>
              <w:right w:val="single" w:sz="4" w:space="0" w:color="auto"/>
            </w:tcBorders>
            <w:hideMark/>
          </w:tcPr>
          <w:p w:rsidR="0091098F" w:rsidRPr="006F48F6" w:rsidRDefault="006F48F6">
            <w:pPr>
              <w:rPr>
                <w:rFonts w:ascii="Times New Roman" w:hAnsi="Times New Roman" w:cs="Times New Roman"/>
                <w:sz w:val="24"/>
                <w:szCs w:val="24"/>
                <w:lang w:val="kk-KZ"/>
              </w:rPr>
            </w:pPr>
            <w:r>
              <w:rPr>
                <w:rFonts w:ascii="Times New Roman" w:hAnsi="Times New Roman" w:cs="Times New Roman"/>
                <w:sz w:val="24"/>
                <w:szCs w:val="24"/>
              </w:rPr>
              <w:t>1504000 Фермер</w:t>
            </w:r>
            <w:r>
              <w:rPr>
                <w:rFonts w:ascii="Times New Roman" w:hAnsi="Times New Roman" w:cs="Times New Roman"/>
                <w:sz w:val="24"/>
                <w:szCs w:val="24"/>
                <w:lang w:val="kk-KZ"/>
              </w:rPr>
              <w:t>лік шаруашылық</w:t>
            </w:r>
          </w:p>
        </w:tc>
        <w:tc>
          <w:tcPr>
            <w:tcW w:w="1907"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0"/>
                <w:szCs w:val="20"/>
              </w:rPr>
            </w:pPr>
            <w:r>
              <w:rPr>
                <w:rFonts w:ascii="Times New Roman" w:hAnsi="Times New Roman" w:cs="Times New Roman"/>
                <w:sz w:val="20"/>
                <w:szCs w:val="20"/>
              </w:rPr>
              <w:t>100 %</w:t>
            </w:r>
          </w:p>
        </w:tc>
        <w:tc>
          <w:tcPr>
            <w:tcW w:w="1973"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0"/>
                <w:szCs w:val="20"/>
              </w:rPr>
            </w:pPr>
            <w:r>
              <w:rPr>
                <w:rFonts w:ascii="Times New Roman" w:hAnsi="Times New Roman" w:cs="Times New Roman"/>
                <w:sz w:val="20"/>
                <w:szCs w:val="20"/>
              </w:rPr>
              <w:t>100 %</w:t>
            </w:r>
          </w:p>
        </w:tc>
        <w:tc>
          <w:tcPr>
            <w:tcW w:w="1847"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0"/>
                <w:szCs w:val="20"/>
              </w:rPr>
            </w:pPr>
            <w:r>
              <w:rPr>
                <w:rFonts w:ascii="Times New Roman" w:hAnsi="Times New Roman" w:cs="Times New Roman"/>
                <w:sz w:val="20"/>
                <w:szCs w:val="20"/>
              </w:rPr>
              <w:t>15,0%</w:t>
            </w:r>
          </w:p>
        </w:tc>
        <w:tc>
          <w:tcPr>
            <w:tcW w:w="4196" w:type="dxa"/>
            <w:tcBorders>
              <w:top w:val="single" w:sz="4" w:space="0" w:color="auto"/>
              <w:left w:val="single" w:sz="4" w:space="0" w:color="auto"/>
              <w:bottom w:val="single" w:sz="4" w:space="0" w:color="auto"/>
              <w:right w:val="single" w:sz="4" w:space="0" w:color="auto"/>
            </w:tcBorders>
            <w:hideMark/>
          </w:tcPr>
          <w:p w:rsidR="0091098F" w:rsidRDefault="00D03C18" w:rsidP="00D03C18">
            <w:pPr>
              <w:rPr>
                <w:rFonts w:ascii="Times New Roman" w:hAnsi="Times New Roman" w:cs="Times New Roman"/>
                <w:sz w:val="20"/>
                <w:szCs w:val="20"/>
              </w:rPr>
            </w:pPr>
            <w:r>
              <w:rPr>
                <w:rFonts w:ascii="Times New Roman" w:hAnsi="Times New Roman" w:cs="Times New Roman"/>
                <w:color w:val="FF0000"/>
                <w:sz w:val="20"/>
                <w:szCs w:val="20"/>
              </w:rPr>
              <w:t xml:space="preserve"> </w:t>
            </w:r>
            <w:bookmarkStart w:id="0" w:name="_GoBack"/>
            <w:r w:rsidRPr="00D03C18">
              <w:rPr>
                <w:rFonts w:ascii="Times New Roman" w:hAnsi="Times New Roman" w:cs="Times New Roman"/>
                <w:sz w:val="20"/>
                <w:szCs w:val="20"/>
              </w:rPr>
              <w:t>3,6</w:t>
            </w:r>
            <w:bookmarkEnd w:id="0"/>
          </w:p>
        </w:tc>
      </w:tr>
      <w:tr w:rsidR="006F48F6" w:rsidTr="0091098F">
        <w:trPr>
          <w:trHeight w:val="493"/>
        </w:trPr>
        <w:tc>
          <w:tcPr>
            <w:tcW w:w="2518" w:type="dxa"/>
            <w:tcBorders>
              <w:top w:val="single" w:sz="4" w:space="0" w:color="auto"/>
              <w:left w:val="single" w:sz="4" w:space="0" w:color="auto"/>
              <w:bottom w:val="single" w:sz="4" w:space="0" w:color="auto"/>
              <w:right w:val="single" w:sz="4" w:space="0" w:color="auto"/>
            </w:tcBorders>
            <w:hideMark/>
          </w:tcPr>
          <w:p w:rsidR="0091098F" w:rsidRPr="006F48F6" w:rsidRDefault="006F48F6">
            <w:pPr>
              <w:rPr>
                <w:rFonts w:ascii="Times New Roman" w:hAnsi="Times New Roman" w:cs="Times New Roman"/>
                <w:sz w:val="24"/>
                <w:szCs w:val="24"/>
                <w:lang w:val="kk-KZ"/>
              </w:rPr>
            </w:pPr>
            <w:r>
              <w:rPr>
                <w:rFonts w:ascii="Times New Roman" w:hAnsi="Times New Roman" w:cs="Times New Roman"/>
                <w:sz w:val="24"/>
                <w:szCs w:val="24"/>
              </w:rPr>
              <w:t xml:space="preserve">1114000 </w:t>
            </w:r>
            <w:r>
              <w:rPr>
                <w:rFonts w:ascii="Times New Roman" w:hAnsi="Times New Roman" w:cs="Times New Roman"/>
                <w:sz w:val="24"/>
                <w:szCs w:val="24"/>
                <w:lang w:val="kk-KZ"/>
              </w:rPr>
              <w:t>дәнекерлеу ісі</w:t>
            </w:r>
          </w:p>
        </w:tc>
        <w:tc>
          <w:tcPr>
            <w:tcW w:w="1907"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sz w:val="20"/>
                <w:szCs w:val="20"/>
              </w:rPr>
            </w:pPr>
            <w:r>
              <w:rPr>
                <w:rFonts w:ascii="Times New Roman" w:hAnsi="Times New Roman" w:cs="Times New Roman"/>
                <w:sz w:val="20"/>
                <w:szCs w:val="20"/>
              </w:rPr>
              <w:t>100 %</w:t>
            </w:r>
          </w:p>
        </w:tc>
        <w:tc>
          <w:tcPr>
            <w:tcW w:w="1973"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0"/>
                <w:szCs w:val="20"/>
              </w:rPr>
            </w:pPr>
            <w:r>
              <w:rPr>
                <w:rFonts w:ascii="Times New Roman" w:hAnsi="Times New Roman" w:cs="Times New Roman"/>
                <w:sz w:val="20"/>
                <w:szCs w:val="20"/>
              </w:rPr>
              <w:t>98,7%</w:t>
            </w:r>
          </w:p>
        </w:tc>
        <w:tc>
          <w:tcPr>
            <w:tcW w:w="1847"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0"/>
                <w:szCs w:val="20"/>
              </w:rPr>
            </w:pPr>
            <w:r>
              <w:rPr>
                <w:rFonts w:ascii="Times New Roman" w:hAnsi="Times New Roman" w:cs="Times New Roman"/>
                <w:sz w:val="20"/>
                <w:szCs w:val="20"/>
              </w:rPr>
              <w:t>56,3%</w:t>
            </w:r>
          </w:p>
        </w:tc>
        <w:tc>
          <w:tcPr>
            <w:tcW w:w="4196" w:type="dxa"/>
            <w:tcBorders>
              <w:top w:val="single" w:sz="4" w:space="0" w:color="auto"/>
              <w:left w:val="single" w:sz="4" w:space="0" w:color="auto"/>
              <w:bottom w:val="single" w:sz="4" w:space="0" w:color="auto"/>
              <w:right w:val="single" w:sz="4" w:space="0" w:color="auto"/>
            </w:tcBorders>
            <w:hideMark/>
          </w:tcPr>
          <w:p w:rsidR="0091098F" w:rsidRDefault="0091098F">
            <w:pPr>
              <w:rPr>
                <w:rFonts w:ascii="Times New Roman" w:hAnsi="Times New Roman" w:cs="Times New Roman"/>
                <w:sz w:val="20"/>
                <w:szCs w:val="20"/>
              </w:rPr>
            </w:pPr>
            <w:r>
              <w:rPr>
                <w:rFonts w:ascii="Times New Roman" w:hAnsi="Times New Roman" w:cs="Times New Roman"/>
                <w:sz w:val="20"/>
                <w:szCs w:val="20"/>
              </w:rPr>
              <w:t>3,7</w:t>
            </w:r>
          </w:p>
        </w:tc>
      </w:tr>
      <w:tr w:rsidR="006F48F6" w:rsidTr="0091098F">
        <w:tc>
          <w:tcPr>
            <w:tcW w:w="2518" w:type="dxa"/>
            <w:tcBorders>
              <w:top w:val="single" w:sz="4" w:space="0" w:color="auto"/>
              <w:left w:val="single" w:sz="4" w:space="0" w:color="auto"/>
              <w:bottom w:val="single" w:sz="4" w:space="0" w:color="auto"/>
              <w:right w:val="single" w:sz="4" w:space="0" w:color="auto"/>
            </w:tcBorders>
            <w:hideMark/>
          </w:tcPr>
          <w:p w:rsidR="0091098F" w:rsidRPr="006F48F6" w:rsidRDefault="006F48F6">
            <w:pPr>
              <w:rPr>
                <w:rFonts w:ascii="Times New Roman" w:hAnsi="Times New Roman" w:cs="Times New Roman"/>
                <w:sz w:val="24"/>
                <w:szCs w:val="24"/>
                <w:lang w:val="kk-KZ"/>
              </w:rPr>
            </w:pPr>
            <w:r>
              <w:rPr>
                <w:rFonts w:ascii="Times New Roman" w:hAnsi="Times New Roman" w:cs="Times New Roman"/>
                <w:sz w:val="24"/>
                <w:szCs w:val="24"/>
              </w:rPr>
              <w:t xml:space="preserve">0508000 </w:t>
            </w:r>
            <w:r>
              <w:rPr>
                <w:rFonts w:ascii="Times New Roman" w:hAnsi="Times New Roman" w:cs="Times New Roman"/>
                <w:sz w:val="24"/>
                <w:szCs w:val="24"/>
                <w:lang w:val="kk-KZ"/>
              </w:rPr>
              <w:t>Тамақтандыруды ұйымдастыру</w:t>
            </w:r>
          </w:p>
        </w:tc>
        <w:tc>
          <w:tcPr>
            <w:tcW w:w="1907"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sz w:val="20"/>
                <w:szCs w:val="20"/>
              </w:rPr>
            </w:pPr>
            <w:r>
              <w:rPr>
                <w:rFonts w:ascii="Times New Roman" w:hAnsi="Times New Roman" w:cs="Times New Roman"/>
                <w:sz w:val="20"/>
                <w:szCs w:val="20"/>
              </w:rPr>
              <w:t>100 %</w:t>
            </w:r>
          </w:p>
        </w:tc>
        <w:tc>
          <w:tcPr>
            <w:tcW w:w="1973"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0"/>
                <w:szCs w:val="20"/>
              </w:rPr>
            </w:pPr>
            <w:r>
              <w:rPr>
                <w:rFonts w:ascii="Times New Roman" w:hAnsi="Times New Roman" w:cs="Times New Roman"/>
                <w:sz w:val="20"/>
                <w:szCs w:val="20"/>
              </w:rPr>
              <w:t>100 %</w:t>
            </w:r>
          </w:p>
        </w:tc>
        <w:tc>
          <w:tcPr>
            <w:tcW w:w="1847"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0"/>
                <w:szCs w:val="20"/>
              </w:rPr>
            </w:pPr>
            <w:r>
              <w:rPr>
                <w:rFonts w:ascii="Times New Roman" w:hAnsi="Times New Roman" w:cs="Times New Roman"/>
                <w:sz w:val="20"/>
                <w:szCs w:val="20"/>
              </w:rPr>
              <w:t>32,9%</w:t>
            </w:r>
          </w:p>
        </w:tc>
        <w:tc>
          <w:tcPr>
            <w:tcW w:w="4196" w:type="dxa"/>
            <w:tcBorders>
              <w:top w:val="single" w:sz="4" w:space="0" w:color="auto"/>
              <w:left w:val="single" w:sz="4" w:space="0" w:color="auto"/>
              <w:bottom w:val="single" w:sz="4" w:space="0" w:color="auto"/>
              <w:right w:val="single" w:sz="4" w:space="0" w:color="auto"/>
            </w:tcBorders>
            <w:hideMark/>
          </w:tcPr>
          <w:p w:rsidR="0091098F" w:rsidRDefault="0091098F">
            <w:pPr>
              <w:rPr>
                <w:rFonts w:ascii="Times New Roman" w:hAnsi="Times New Roman" w:cs="Times New Roman"/>
                <w:sz w:val="20"/>
                <w:szCs w:val="20"/>
              </w:rPr>
            </w:pPr>
            <w:r>
              <w:rPr>
                <w:rFonts w:ascii="Times New Roman" w:hAnsi="Times New Roman" w:cs="Times New Roman"/>
                <w:sz w:val="20"/>
                <w:szCs w:val="20"/>
              </w:rPr>
              <w:t>3,6</w:t>
            </w:r>
          </w:p>
        </w:tc>
      </w:tr>
      <w:tr w:rsidR="006F48F6" w:rsidTr="0091098F">
        <w:tc>
          <w:tcPr>
            <w:tcW w:w="2518" w:type="dxa"/>
            <w:tcBorders>
              <w:top w:val="single" w:sz="4" w:space="0" w:color="auto"/>
              <w:left w:val="single" w:sz="4" w:space="0" w:color="auto"/>
              <w:bottom w:val="single" w:sz="4" w:space="0" w:color="auto"/>
              <w:right w:val="single" w:sz="4" w:space="0" w:color="auto"/>
            </w:tcBorders>
            <w:hideMark/>
          </w:tcPr>
          <w:p w:rsidR="0091098F" w:rsidRDefault="0091098F" w:rsidP="006F48F6">
            <w:pPr>
              <w:rPr>
                <w:rFonts w:ascii="Times New Roman" w:hAnsi="Times New Roman" w:cs="Times New Roman"/>
                <w:sz w:val="24"/>
                <w:szCs w:val="24"/>
              </w:rPr>
            </w:pPr>
            <w:r>
              <w:rPr>
                <w:rFonts w:ascii="Times New Roman" w:hAnsi="Times New Roman" w:cs="Times New Roman"/>
                <w:sz w:val="24"/>
                <w:szCs w:val="24"/>
              </w:rPr>
              <w:t xml:space="preserve">1401000 </w:t>
            </w:r>
            <w:proofErr w:type="spellStart"/>
            <w:r w:rsidR="006F48F6" w:rsidRPr="006F48F6">
              <w:rPr>
                <w:rFonts w:ascii="Times New Roman" w:hAnsi="Times New Roman" w:cs="Times New Roman"/>
                <w:sz w:val="24"/>
                <w:szCs w:val="24"/>
              </w:rPr>
              <w:t>Ғимараттар</w:t>
            </w:r>
            <w:proofErr w:type="spellEnd"/>
            <w:r w:rsidR="006F48F6" w:rsidRPr="006F48F6">
              <w:rPr>
                <w:rFonts w:ascii="Times New Roman" w:hAnsi="Times New Roman" w:cs="Times New Roman"/>
                <w:sz w:val="24"/>
                <w:szCs w:val="24"/>
              </w:rPr>
              <w:t xml:space="preserve"> мен </w:t>
            </w:r>
            <w:proofErr w:type="spellStart"/>
            <w:r w:rsidR="006F48F6" w:rsidRPr="006F48F6">
              <w:rPr>
                <w:rFonts w:ascii="Times New Roman" w:hAnsi="Times New Roman" w:cs="Times New Roman"/>
                <w:sz w:val="24"/>
                <w:szCs w:val="24"/>
              </w:rPr>
              <w:t>құрылыстарды</w:t>
            </w:r>
            <w:proofErr w:type="spellEnd"/>
            <w:r w:rsidR="006F48F6" w:rsidRPr="006F48F6">
              <w:rPr>
                <w:rFonts w:ascii="Times New Roman" w:hAnsi="Times New Roman" w:cs="Times New Roman"/>
                <w:sz w:val="24"/>
                <w:szCs w:val="24"/>
              </w:rPr>
              <w:t xml:space="preserve"> салу </w:t>
            </w:r>
            <w:proofErr w:type="spellStart"/>
            <w:r w:rsidR="006F48F6" w:rsidRPr="006F48F6">
              <w:rPr>
                <w:rFonts w:ascii="Times New Roman" w:hAnsi="Times New Roman" w:cs="Times New Roman"/>
                <w:sz w:val="24"/>
                <w:szCs w:val="24"/>
              </w:rPr>
              <w:t>және</w:t>
            </w:r>
            <w:proofErr w:type="spellEnd"/>
            <w:r w:rsidR="006F48F6" w:rsidRPr="006F48F6">
              <w:rPr>
                <w:rFonts w:ascii="Times New Roman" w:hAnsi="Times New Roman" w:cs="Times New Roman"/>
                <w:sz w:val="24"/>
                <w:szCs w:val="24"/>
              </w:rPr>
              <w:t xml:space="preserve"> </w:t>
            </w:r>
            <w:proofErr w:type="spellStart"/>
            <w:r w:rsidR="006F48F6" w:rsidRPr="006F48F6">
              <w:rPr>
                <w:rFonts w:ascii="Times New Roman" w:hAnsi="Times New Roman" w:cs="Times New Roman"/>
                <w:sz w:val="24"/>
                <w:szCs w:val="24"/>
              </w:rPr>
              <w:t>пайдалану</w:t>
            </w:r>
            <w:proofErr w:type="spellEnd"/>
          </w:p>
        </w:tc>
        <w:tc>
          <w:tcPr>
            <w:tcW w:w="1907"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sz w:val="20"/>
                <w:szCs w:val="20"/>
              </w:rPr>
            </w:pPr>
            <w:r>
              <w:rPr>
                <w:rFonts w:ascii="Times New Roman" w:hAnsi="Times New Roman" w:cs="Times New Roman"/>
                <w:sz w:val="20"/>
                <w:szCs w:val="20"/>
              </w:rPr>
              <w:t>100 %</w:t>
            </w:r>
          </w:p>
        </w:tc>
        <w:tc>
          <w:tcPr>
            <w:tcW w:w="1973"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0"/>
                <w:szCs w:val="20"/>
              </w:rPr>
            </w:pPr>
            <w:r>
              <w:rPr>
                <w:rFonts w:ascii="Times New Roman" w:hAnsi="Times New Roman" w:cs="Times New Roman"/>
                <w:sz w:val="20"/>
                <w:szCs w:val="20"/>
              </w:rPr>
              <w:t>99 %</w:t>
            </w:r>
          </w:p>
        </w:tc>
        <w:tc>
          <w:tcPr>
            <w:tcW w:w="1847"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0"/>
                <w:szCs w:val="20"/>
              </w:rPr>
            </w:pPr>
            <w:r>
              <w:rPr>
                <w:rFonts w:ascii="Times New Roman" w:hAnsi="Times New Roman" w:cs="Times New Roman"/>
                <w:sz w:val="20"/>
                <w:szCs w:val="20"/>
              </w:rPr>
              <w:t>43%</w:t>
            </w:r>
          </w:p>
        </w:tc>
        <w:tc>
          <w:tcPr>
            <w:tcW w:w="4196" w:type="dxa"/>
            <w:tcBorders>
              <w:top w:val="single" w:sz="4" w:space="0" w:color="auto"/>
              <w:left w:val="single" w:sz="4" w:space="0" w:color="auto"/>
              <w:bottom w:val="single" w:sz="4" w:space="0" w:color="auto"/>
              <w:right w:val="single" w:sz="4" w:space="0" w:color="auto"/>
            </w:tcBorders>
            <w:hideMark/>
          </w:tcPr>
          <w:p w:rsidR="0091098F" w:rsidRDefault="0091098F">
            <w:pPr>
              <w:rPr>
                <w:rFonts w:ascii="Times New Roman" w:hAnsi="Times New Roman" w:cs="Times New Roman"/>
                <w:sz w:val="20"/>
                <w:szCs w:val="20"/>
              </w:rPr>
            </w:pPr>
            <w:r>
              <w:rPr>
                <w:rFonts w:ascii="Times New Roman" w:hAnsi="Times New Roman" w:cs="Times New Roman"/>
                <w:sz w:val="20"/>
                <w:szCs w:val="20"/>
              </w:rPr>
              <w:t>3,6</w:t>
            </w:r>
          </w:p>
        </w:tc>
      </w:tr>
      <w:tr w:rsidR="006F48F6" w:rsidTr="0091098F">
        <w:trPr>
          <w:trHeight w:val="1116"/>
        </w:trPr>
        <w:tc>
          <w:tcPr>
            <w:tcW w:w="2518" w:type="dxa"/>
            <w:tcBorders>
              <w:top w:val="single" w:sz="4" w:space="0" w:color="auto"/>
              <w:left w:val="single" w:sz="4" w:space="0" w:color="auto"/>
              <w:bottom w:val="single" w:sz="4" w:space="0" w:color="auto"/>
              <w:right w:val="single" w:sz="4" w:space="0" w:color="auto"/>
            </w:tcBorders>
            <w:hideMark/>
          </w:tcPr>
          <w:p w:rsidR="0091098F" w:rsidRDefault="0091098F" w:rsidP="006F48F6">
            <w:pPr>
              <w:rPr>
                <w:rFonts w:ascii="Times New Roman" w:hAnsi="Times New Roman" w:cs="Times New Roman"/>
                <w:sz w:val="24"/>
                <w:szCs w:val="24"/>
              </w:rPr>
            </w:pPr>
            <w:r>
              <w:rPr>
                <w:rFonts w:ascii="Times New Roman" w:hAnsi="Times New Roman" w:cs="Times New Roman"/>
                <w:sz w:val="24"/>
                <w:szCs w:val="24"/>
              </w:rPr>
              <w:t xml:space="preserve">0902000 </w:t>
            </w:r>
            <w:proofErr w:type="spellStart"/>
            <w:r w:rsidR="006F48F6" w:rsidRPr="006F48F6">
              <w:rPr>
                <w:rFonts w:ascii="Times New Roman" w:hAnsi="Times New Roman" w:cs="Times New Roman"/>
                <w:sz w:val="24"/>
                <w:szCs w:val="24"/>
              </w:rPr>
              <w:t>Электрмен</w:t>
            </w:r>
            <w:proofErr w:type="spellEnd"/>
            <w:r w:rsidR="006F48F6" w:rsidRPr="006F48F6">
              <w:rPr>
                <w:rFonts w:ascii="Times New Roman" w:hAnsi="Times New Roman" w:cs="Times New Roman"/>
                <w:sz w:val="24"/>
                <w:szCs w:val="24"/>
              </w:rPr>
              <w:t xml:space="preserve"> </w:t>
            </w:r>
            <w:proofErr w:type="spellStart"/>
            <w:r w:rsidR="006F48F6" w:rsidRPr="006F48F6">
              <w:rPr>
                <w:rFonts w:ascii="Times New Roman" w:hAnsi="Times New Roman" w:cs="Times New Roman"/>
                <w:sz w:val="24"/>
                <w:szCs w:val="24"/>
              </w:rPr>
              <w:t>жабдықтау</w:t>
            </w:r>
            <w:proofErr w:type="spellEnd"/>
            <w:r w:rsidR="006F48F6" w:rsidRPr="006F48F6">
              <w:rPr>
                <w:rFonts w:ascii="Times New Roman" w:hAnsi="Times New Roman" w:cs="Times New Roman"/>
                <w:sz w:val="24"/>
                <w:szCs w:val="24"/>
              </w:rPr>
              <w:t xml:space="preserve"> (</w:t>
            </w:r>
            <w:proofErr w:type="spellStart"/>
            <w:r w:rsidR="006F48F6" w:rsidRPr="006F48F6">
              <w:rPr>
                <w:rFonts w:ascii="Times New Roman" w:hAnsi="Times New Roman" w:cs="Times New Roman"/>
                <w:sz w:val="24"/>
                <w:szCs w:val="24"/>
              </w:rPr>
              <w:t>салалар</w:t>
            </w:r>
            <w:proofErr w:type="spellEnd"/>
            <w:r w:rsidR="006F48F6" w:rsidRPr="006F48F6">
              <w:rPr>
                <w:rFonts w:ascii="Times New Roman" w:hAnsi="Times New Roman" w:cs="Times New Roman"/>
                <w:sz w:val="24"/>
                <w:szCs w:val="24"/>
              </w:rPr>
              <w:t xml:space="preserve"> </w:t>
            </w:r>
            <w:proofErr w:type="spellStart"/>
            <w:r w:rsidR="006F48F6" w:rsidRPr="006F48F6">
              <w:rPr>
                <w:rFonts w:ascii="Times New Roman" w:hAnsi="Times New Roman" w:cs="Times New Roman"/>
                <w:sz w:val="24"/>
                <w:szCs w:val="24"/>
              </w:rPr>
              <w:t>бойынша</w:t>
            </w:r>
            <w:proofErr w:type="spellEnd"/>
            <w:r w:rsidR="006F48F6" w:rsidRPr="006F48F6">
              <w:rPr>
                <w:rFonts w:ascii="Times New Roman" w:hAnsi="Times New Roman" w:cs="Times New Roman"/>
                <w:sz w:val="24"/>
                <w:szCs w:val="24"/>
              </w:rPr>
              <w:t>)</w:t>
            </w:r>
          </w:p>
        </w:tc>
        <w:tc>
          <w:tcPr>
            <w:tcW w:w="1907"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sz w:val="20"/>
                <w:szCs w:val="20"/>
              </w:rPr>
            </w:pPr>
            <w:r>
              <w:rPr>
                <w:rFonts w:ascii="Times New Roman" w:hAnsi="Times New Roman" w:cs="Times New Roman"/>
                <w:sz w:val="20"/>
                <w:szCs w:val="20"/>
              </w:rPr>
              <w:t>100 %</w:t>
            </w:r>
          </w:p>
        </w:tc>
        <w:tc>
          <w:tcPr>
            <w:tcW w:w="1973"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0"/>
                <w:szCs w:val="20"/>
              </w:rPr>
            </w:pPr>
            <w:r>
              <w:rPr>
                <w:rFonts w:ascii="Times New Roman" w:hAnsi="Times New Roman" w:cs="Times New Roman"/>
                <w:sz w:val="20"/>
                <w:szCs w:val="20"/>
              </w:rPr>
              <w:t>98%</w:t>
            </w:r>
          </w:p>
        </w:tc>
        <w:tc>
          <w:tcPr>
            <w:tcW w:w="1847" w:type="dxa"/>
            <w:tcBorders>
              <w:top w:val="single" w:sz="4" w:space="0" w:color="auto"/>
              <w:left w:val="single" w:sz="4" w:space="0" w:color="auto"/>
              <w:bottom w:val="single" w:sz="4" w:space="0" w:color="auto"/>
              <w:right w:val="single" w:sz="4" w:space="0" w:color="auto"/>
            </w:tcBorders>
            <w:hideMark/>
          </w:tcPr>
          <w:p w:rsidR="0091098F" w:rsidRPr="00D03C18" w:rsidRDefault="0091098F">
            <w:pPr>
              <w:jc w:val="center"/>
              <w:rPr>
                <w:rFonts w:ascii="Times New Roman" w:hAnsi="Times New Roman" w:cs="Times New Roman"/>
                <w:sz w:val="20"/>
                <w:szCs w:val="20"/>
              </w:rPr>
            </w:pPr>
            <w:r w:rsidRPr="00D03C18">
              <w:rPr>
                <w:rFonts w:ascii="Times New Roman" w:hAnsi="Times New Roman" w:cs="Times New Roman"/>
                <w:sz w:val="20"/>
                <w:szCs w:val="20"/>
              </w:rPr>
              <w:t>16%</w:t>
            </w:r>
          </w:p>
        </w:tc>
        <w:tc>
          <w:tcPr>
            <w:tcW w:w="4196" w:type="dxa"/>
            <w:tcBorders>
              <w:top w:val="single" w:sz="4" w:space="0" w:color="auto"/>
              <w:left w:val="single" w:sz="4" w:space="0" w:color="auto"/>
              <w:bottom w:val="single" w:sz="4" w:space="0" w:color="auto"/>
              <w:right w:val="single" w:sz="4" w:space="0" w:color="auto"/>
            </w:tcBorders>
            <w:hideMark/>
          </w:tcPr>
          <w:p w:rsidR="0091098F" w:rsidRPr="00D03C18" w:rsidRDefault="00D03C18">
            <w:pPr>
              <w:rPr>
                <w:rFonts w:ascii="Times New Roman" w:hAnsi="Times New Roman" w:cs="Times New Roman"/>
                <w:sz w:val="20"/>
                <w:szCs w:val="20"/>
              </w:rPr>
            </w:pPr>
            <w:r w:rsidRPr="00D03C18">
              <w:rPr>
                <w:rFonts w:ascii="Times New Roman" w:hAnsi="Times New Roman" w:cs="Times New Roman"/>
                <w:sz w:val="20"/>
                <w:szCs w:val="20"/>
              </w:rPr>
              <w:t xml:space="preserve">3,5 </w:t>
            </w:r>
          </w:p>
        </w:tc>
      </w:tr>
      <w:tr w:rsidR="006F48F6" w:rsidTr="0091098F">
        <w:trPr>
          <w:trHeight w:val="699"/>
        </w:trPr>
        <w:tc>
          <w:tcPr>
            <w:tcW w:w="2518" w:type="dxa"/>
            <w:tcBorders>
              <w:top w:val="single" w:sz="4" w:space="0" w:color="auto"/>
              <w:left w:val="single" w:sz="4" w:space="0" w:color="auto"/>
              <w:bottom w:val="single" w:sz="4" w:space="0" w:color="auto"/>
              <w:right w:val="single" w:sz="4" w:space="0" w:color="auto"/>
            </w:tcBorders>
            <w:hideMark/>
          </w:tcPr>
          <w:p w:rsidR="0091098F" w:rsidRDefault="006F48F6">
            <w:pPr>
              <w:rPr>
                <w:rFonts w:ascii="Times New Roman" w:hAnsi="Times New Roman" w:cs="Times New Roman"/>
                <w:sz w:val="24"/>
                <w:szCs w:val="24"/>
              </w:rPr>
            </w:pPr>
            <w:r>
              <w:rPr>
                <w:rFonts w:ascii="Times New Roman" w:hAnsi="Times New Roman" w:cs="Times New Roman"/>
                <w:sz w:val="24"/>
                <w:szCs w:val="24"/>
              </w:rPr>
              <w:lastRenderedPageBreak/>
              <w:t xml:space="preserve">04110100 </w:t>
            </w:r>
            <w:r>
              <w:rPr>
                <w:rFonts w:ascii="Times New Roman" w:hAnsi="Times New Roman" w:cs="Times New Roman"/>
                <w:sz w:val="24"/>
                <w:szCs w:val="24"/>
                <w:lang w:val="kk-KZ"/>
              </w:rPr>
              <w:t>Есеп</w:t>
            </w:r>
            <w:r>
              <w:rPr>
                <w:rFonts w:ascii="Times New Roman" w:hAnsi="Times New Roman" w:cs="Times New Roman"/>
                <w:sz w:val="24"/>
                <w:szCs w:val="24"/>
              </w:rPr>
              <w:t xml:space="preserve"> </w:t>
            </w:r>
            <w:r>
              <w:rPr>
                <w:rFonts w:ascii="Times New Roman" w:hAnsi="Times New Roman" w:cs="Times New Roman"/>
                <w:sz w:val="24"/>
                <w:szCs w:val="24"/>
                <w:lang w:val="kk-KZ"/>
              </w:rPr>
              <w:t>және</w:t>
            </w:r>
            <w:r w:rsidR="0091098F">
              <w:rPr>
                <w:rFonts w:ascii="Times New Roman" w:hAnsi="Times New Roman" w:cs="Times New Roman"/>
                <w:sz w:val="24"/>
                <w:szCs w:val="24"/>
              </w:rPr>
              <w:t xml:space="preserve"> аудит</w:t>
            </w:r>
          </w:p>
        </w:tc>
        <w:tc>
          <w:tcPr>
            <w:tcW w:w="1907"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0"/>
                <w:szCs w:val="20"/>
              </w:rPr>
            </w:pPr>
            <w:r>
              <w:rPr>
                <w:rFonts w:ascii="Times New Roman" w:hAnsi="Times New Roman" w:cs="Times New Roman"/>
                <w:sz w:val="20"/>
                <w:szCs w:val="20"/>
              </w:rPr>
              <w:t>100 %</w:t>
            </w:r>
          </w:p>
        </w:tc>
        <w:tc>
          <w:tcPr>
            <w:tcW w:w="1973"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0"/>
                <w:szCs w:val="20"/>
              </w:rPr>
            </w:pPr>
            <w:r>
              <w:rPr>
                <w:rFonts w:ascii="Times New Roman" w:hAnsi="Times New Roman" w:cs="Times New Roman"/>
                <w:sz w:val="20"/>
                <w:szCs w:val="20"/>
              </w:rPr>
              <w:t>100 %</w:t>
            </w:r>
          </w:p>
        </w:tc>
        <w:tc>
          <w:tcPr>
            <w:tcW w:w="1847"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color w:val="FF0000"/>
                <w:sz w:val="20"/>
                <w:szCs w:val="20"/>
              </w:rPr>
            </w:pPr>
            <w:r>
              <w:rPr>
                <w:rFonts w:ascii="Times New Roman" w:hAnsi="Times New Roman" w:cs="Times New Roman"/>
                <w:sz w:val="20"/>
                <w:szCs w:val="20"/>
              </w:rPr>
              <w:t>60%</w:t>
            </w:r>
          </w:p>
        </w:tc>
        <w:tc>
          <w:tcPr>
            <w:tcW w:w="4196" w:type="dxa"/>
            <w:tcBorders>
              <w:top w:val="single" w:sz="4" w:space="0" w:color="auto"/>
              <w:left w:val="single" w:sz="4" w:space="0" w:color="auto"/>
              <w:bottom w:val="single" w:sz="4" w:space="0" w:color="auto"/>
              <w:right w:val="single" w:sz="4" w:space="0" w:color="auto"/>
            </w:tcBorders>
            <w:hideMark/>
          </w:tcPr>
          <w:p w:rsidR="0091098F" w:rsidRDefault="0091098F">
            <w:pPr>
              <w:rPr>
                <w:rFonts w:ascii="Times New Roman" w:hAnsi="Times New Roman" w:cs="Times New Roman"/>
                <w:sz w:val="20"/>
                <w:szCs w:val="20"/>
              </w:rPr>
            </w:pPr>
            <w:r>
              <w:rPr>
                <w:rFonts w:ascii="Times New Roman" w:hAnsi="Times New Roman" w:cs="Times New Roman"/>
                <w:sz w:val="20"/>
                <w:szCs w:val="20"/>
              </w:rPr>
              <w:t>4,0</w:t>
            </w:r>
          </w:p>
        </w:tc>
      </w:tr>
    </w:tbl>
    <w:p w:rsidR="00CF3EC2" w:rsidRDefault="00CF3EC2" w:rsidP="0091098F">
      <w:pPr>
        <w:jc w:val="both"/>
        <w:rPr>
          <w:rFonts w:ascii="Times New Roman" w:hAnsi="Times New Roman" w:cs="Times New Roman"/>
          <w:sz w:val="28"/>
          <w:szCs w:val="28"/>
          <w:lang w:val="kk-KZ"/>
        </w:rPr>
      </w:pPr>
    </w:p>
    <w:p w:rsidR="00CF3EC2" w:rsidRPr="00CF3EC2" w:rsidRDefault="00CF3EC2" w:rsidP="00CF3EC2">
      <w:pPr>
        <w:jc w:val="both"/>
        <w:rPr>
          <w:rFonts w:ascii="Times New Roman" w:hAnsi="Times New Roman" w:cs="Times New Roman"/>
          <w:sz w:val="28"/>
          <w:szCs w:val="28"/>
          <w:lang w:val="kk-KZ"/>
        </w:rPr>
      </w:pPr>
      <w:r w:rsidRPr="00CF3EC2">
        <w:rPr>
          <w:rFonts w:ascii="Times New Roman" w:hAnsi="Times New Roman" w:cs="Times New Roman"/>
          <w:sz w:val="28"/>
          <w:szCs w:val="28"/>
          <w:lang w:val="kk-KZ"/>
        </w:rPr>
        <w:t>Оқу жетістіктерінің сапасының жоғары пайызы бар топтардың саны (70% және одан жоғары – 2 топ және 50% және одан жоғары – 3)</w:t>
      </w:r>
    </w:p>
    <w:p w:rsidR="00CF3EC2" w:rsidRPr="00CF3EC2" w:rsidRDefault="00CF3EC2" w:rsidP="00CF3EC2">
      <w:pPr>
        <w:jc w:val="both"/>
        <w:rPr>
          <w:rFonts w:ascii="Times New Roman" w:hAnsi="Times New Roman" w:cs="Times New Roman"/>
          <w:sz w:val="28"/>
          <w:szCs w:val="28"/>
          <w:lang w:val="kk-KZ"/>
        </w:rPr>
      </w:pPr>
      <w:r>
        <w:rPr>
          <w:rFonts w:ascii="Times New Roman" w:hAnsi="Times New Roman" w:cs="Times New Roman"/>
          <w:sz w:val="28"/>
          <w:szCs w:val="28"/>
          <w:lang w:val="kk-KZ"/>
        </w:rPr>
        <w:t>1Б</w:t>
      </w:r>
      <w:r w:rsidRPr="00CF3EC2">
        <w:rPr>
          <w:rFonts w:ascii="Times New Roman" w:hAnsi="Times New Roman" w:cs="Times New Roman"/>
          <w:sz w:val="28"/>
          <w:szCs w:val="28"/>
          <w:lang w:val="kk-KZ"/>
        </w:rPr>
        <w:t>-34 тобы (оқу шебері Исмагулова Р.М.), - 74%</w:t>
      </w:r>
    </w:p>
    <w:p w:rsidR="00CF3EC2" w:rsidRPr="00CF3EC2" w:rsidRDefault="00CF3EC2" w:rsidP="00CF3EC2">
      <w:pPr>
        <w:jc w:val="both"/>
        <w:rPr>
          <w:rFonts w:ascii="Times New Roman" w:hAnsi="Times New Roman" w:cs="Times New Roman"/>
          <w:sz w:val="28"/>
          <w:szCs w:val="28"/>
          <w:lang w:val="kk-KZ"/>
        </w:rPr>
      </w:pPr>
      <w:r>
        <w:rPr>
          <w:rFonts w:ascii="Times New Roman" w:hAnsi="Times New Roman" w:cs="Times New Roman"/>
          <w:sz w:val="28"/>
          <w:szCs w:val="28"/>
          <w:lang w:val="kk-KZ"/>
        </w:rPr>
        <w:t>3ГС</w:t>
      </w:r>
      <w:r w:rsidRPr="00CF3EC2">
        <w:rPr>
          <w:rFonts w:ascii="Times New Roman" w:hAnsi="Times New Roman" w:cs="Times New Roman"/>
          <w:sz w:val="28"/>
          <w:szCs w:val="28"/>
          <w:lang w:val="kk-KZ"/>
        </w:rPr>
        <w:t>-12 тобы (сынып жетекшісі Бигалиев Б.А.), 70,8%</w:t>
      </w:r>
    </w:p>
    <w:p w:rsidR="00CF3EC2" w:rsidRPr="00CF3EC2" w:rsidRDefault="00CF3EC2" w:rsidP="00CF3EC2">
      <w:pPr>
        <w:jc w:val="both"/>
        <w:rPr>
          <w:rFonts w:ascii="Times New Roman" w:hAnsi="Times New Roman" w:cs="Times New Roman"/>
          <w:sz w:val="28"/>
          <w:szCs w:val="28"/>
          <w:lang w:val="kk-KZ"/>
        </w:rPr>
      </w:pPr>
      <w:r>
        <w:rPr>
          <w:rFonts w:ascii="Times New Roman" w:hAnsi="Times New Roman" w:cs="Times New Roman"/>
          <w:sz w:val="28"/>
          <w:szCs w:val="28"/>
          <w:lang w:val="kk-KZ"/>
        </w:rPr>
        <w:t>1Т</w:t>
      </w:r>
      <w:r w:rsidRPr="00CF3EC2">
        <w:rPr>
          <w:rFonts w:ascii="Times New Roman" w:hAnsi="Times New Roman" w:cs="Times New Roman"/>
          <w:sz w:val="28"/>
          <w:szCs w:val="28"/>
          <w:lang w:val="kk-KZ"/>
        </w:rPr>
        <w:t>-31 топ (прораб Асманов Г.С.), 54%</w:t>
      </w:r>
    </w:p>
    <w:p w:rsidR="00CF3EC2" w:rsidRPr="00CF3EC2" w:rsidRDefault="00CF3EC2" w:rsidP="00CF3EC2">
      <w:pPr>
        <w:jc w:val="both"/>
        <w:rPr>
          <w:rFonts w:ascii="Times New Roman" w:hAnsi="Times New Roman" w:cs="Times New Roman"/>
          <w:sz w:val="28"/>
          <w:szCs w:val="28"/>
          <w:lang w:val="kk-KZ"/>
        </w:rPr>
      </w:pPr>
      <w:r>
        <w:rPr>
          <w:rFonts w:ascii="Times New Roman" w:hAnsi="Times New Roman" w:cs="Times New Roman"/>
          <w:sz w:val="28"/>
          <w:szCs w:val="28"/>
          <w:lang w:val="kk-KZ"/>
        </w:rPr>
        <w:t>Топ 2 ГС</w:t>
      </w:r>
      <w:r w:rsidRPr="00CF3EC2">
        <w:rPr>
          <w:rFonts w:ascii="Times New Roman" w:hAnsi="Times New Roman" w:cs="Times New Roman"/>
          <w:sz w:val="28"/>
          <w:szCs w:val="28"/>
          <w:lang w:val="kk-KZ"/>
        </w:rPr>
        <w:t>-23. (сынып жетекшісі Талқамбаев А.Ж.), 50%</w:t>
      </w:r>
    </w:p>
    <w:p w:rsidR="00CF3EC2" w:rsidRPr="00CF3EC2" w:rsidRDefault="00CF3EC2" w:rsidP="00CF3EC2">
      <w:pPr>
        <w:jc w:val="both"/>
        <w:rPr>
          <w:rFonts w:ascii="Times New Roman" w:hAnsi="Times New Roman" w:cs="Times New Roman"/>
          <w:sz w:val="28"/>
          <w:szCs w:val="28"/>
          <w:lang w:val="kk-KZ"/>
        </w:rPr>
      </w:pPr>
      <w:r>
        <w:rPr>
          <w:rFonts w:ascii="Times New Roman" w:hAnsi="Times New Roman" w:cs="Times New Roman"/>
          <w:sz w:val="28"/>
          <w:szCs w:val="28"/>
          <w:lang w:val="kk-KZ"/>
        </w:rPr>
        <w:t>1Б</w:t>
      </w:r>
      <w:r w:rsidRPr="00CF3EC2">
        <w:rPr>
          <w:rFonts w:ascii="Times New Roman" w:hAnsi="Times New Roman" w:cs="Times New Roman"/>
          <w:sz w:val="28"/>
          <w:szCs w:val="28"/>
          <w:lang w:val="kk-KZ"/>
        </w:rPr>
        <w:t>-33. (мастер п/о Горшковозенко Ф.Ф.), 50%</w:t>
      </w:r>
    </w:p>
    <w:p w:rsidR="00CF3EC2" w:rsidRPr="00CF3EC2" w:rsidRDefault="00CF3EC2" w:rsidP="00CF3EC2">
      <w:pPr>
        <w:jc w:val="both"/>
        <w:rPr>
          <w:rFonts w:ascii="Times New Roman" w:hAnsi="Times New Roman" w:cs="Times New Roman"/>
          <w:sz w:val="28"/>
          <w:szCs w:val="28"/>
          <w:lang w:val="kk-KZ"/>
        </w:rPr>
      </w:pPr>
      <w:r w:rsidRPr="00CF3EC2">
        <w:rPr>
          <w:rFonts w:ascii="Times New Roman" w:hAnsi="Times New Roman" w:cs="Times New Roman"/>
          <w:sz w:val="28"/>
          <w:szCs w:val="28"/>
          <w:lang w:val="kk-KZ"/>
        </w:rPr>
        <w:t>Оқу жетістіктерінің сапасы 3gc-12 33,3%-ға (Бигалиев Б.А. жетекшісі Әбілғазы Д, З.), 2к-20 тобында 14%-ға (сынып</w:t>
      </w:r>
      <w:r>
        <w:rPr>
          <w:rFonts w:ascii="Times New Roman" w:hAnsi="Times New Roman" w:cs="Times New Roman"/>
          <w:sz w:val="28"/>
          <w:szCs w:val="28"/>
          <w:lang w:val="kk-KZ"/>
        </w:rPr>
        <w:t xml:space="preserve"> жетекшісі Төребекова Г, Х). 3ГС</w:t>
      </w:r>
      <w:r w:rsidRPr="00CF3EC2">
        <w:rPr>
          <w:rFonts w:ascii="Times New Roman" w:hAnsi="Times New Roman" w:cs="Times New Roman"/>
          <w:sz w:val="28"/>
          <w:szCs w:val="28"/>
          <w:lang w:val="kk-KZ"/>
        </w:rPr>
        <w:t>-12 тобында білім сапасының көрсеткіші 2 есеге артты (сынып жетекшісі Бигалиев Б.А.). 11 және 8 топтар есептері жоқ</w:t>
      </w:r>
    </w:p>
    <w:p w:rsidR="00CF3EC2" w:rsidRPr="00CF3EC2" w:rsidRDefault="00CF3EC2" w:rsidP="00CF3EC2">
      <w:pPr>
        <w:jc w:val="both"/>
        <w:rPr>
          <w:rFonts w:ascii="Times New Roman" w:hAnsi="Times New Roman" w:cs="Times New Roman"/>
          <w:sz w:val="28"/>
          <w:szCs w:val="28"/>
          <w:lang w:val="kk-KZ"/>
        </w:rPr>
      </w:pPr>
      <w:r w:rsidRPr="00CF3EC2">
        <w:rPr>
          <w:rFonts w:ascii="Times New Roman" w:hAnsi="Times New Roman" w:cs="Times New Roman"/>
          <w:sz w:val="28"/>
          <w:szCs w:val="28"/>
          <w:lang w:val="kk-KZ"/>
        </w:rPr>
        <w:t>Өткен жылы 12-шөптік топ 15,2%-ға (сынып жетекшісі Есмағамбетов А.Қ.), 11-шөп 12,5%-ға төмендеген. (сынып жетекшісі Қасымова А.М.), 3к-9 тобы 7,2%-ға (сынып жетекшісі Біржанова Г.Қ.).</w:t>
      </w:r>
    </w:p>
    <w:p w:rsidR="00CF3EC2" w:rsidRPr="00CF3EC2" w:rsidRDefault="00CF3EC2" w:rsidP="00CF3EC2">
      <w:pPr>
        <w:jc w:val="both"/>
        <w:rPr>
          <w:rFonts w:ascii="Times New Roman" w:hAnsi="Times New Roman" w:cs="Times New Roman"/>
          <w:sz w:val="28"/>
          <w:szCs w:val="28"/>
          <w:lang w:val="kk-KZ"/>
        </w:rPr>
      </w:pPr>
      <w:r w:rsidRPr="00CF3EC2">
        <w:rPr>
          <w:rFonts w:ascii="Times New Roman" w:hAnsi="Times New Roman" w:cs="Times New Roman"/>
          <w:sz w:val="28"/>
          <w:szCs w:val="28"/>
          <w:lang w:val="kk-KZ"/>
        </w:rPr>
        <w:t>Бірақ 11-б топтағы оқу жетістіктерінің сапасы айтарлықтай төмендеді – 12,5%-дан нөлге дейін (сынып жетекшісі Қасымова А.М.)</w:t>
      </w:r>
    </w:p>
    <w:p w:rsidR="00CF3EC2" w:rsidRPr="00CF3EC2" w:rsidRDefault="00CF3EC2" w:rsidP="00CF3EC2">
      <w:pPr>
        <w:jc w:val="both"/>
        <w:rPr>
          <w:rFonts w:ascii="Times New Roman" w:hAnsi="Times New Roman" w:cs="Times New Roman"/>
          <w:sz w:val="28"/>
          <w:szCs w:val="28"/>
          <w:lang w:val="kk-KZ"/>
        </w:rPr>
      </w:pPr>
      <w:r w:rsidRPr="00CF3EC2">
        <w:rPr>
          <w:rFonts w:ascii="Times New Roman" w:hAnsi="Times New Roman" w:cs="Times New Roman"/>
          <w:sz w:val="28"/>
          <w:szCs w:val="28"/>
          <w:lang w:val="kk-KZ"/>
        </w:rPr>
        <w:t>Оқу іс-әрекетінің нәтижелерін талдау елеусіз болса да оқу жетістіктерінің сапасын арттырудың резерві бар екенін көрсетті. Колледждің бес студенті бір «3» деген бағамен, қалғандары жоғары деңгейде (Бибулатова Луиза, Сатубалдина Айымгүл, Баймақанов Жаслан, Старченко Людмила, Тотина А.).</w:t>
      </w:r>
    </w:p>
    <w:p w:rsidR="00CF3EC2" w:rsidRPr="00CF3EC2" w:rsidRDefault="00CF3EC2" w:rsidP="00CF3EC2">
      <w:pPr>
        <w:jc w:val="both"/>
        <w:rPr>
          <w:rFonts w:ascii="Times New Roman" w:hAnsi="Times New Roman" w:cs="Times New Roman"/>
          <w:sz w:val="28"/>
          <w:szCs w:val="28"/>
          <w:lang w:val="kk-KZ"/>
        </w:rPr>
      </w:pPr>
      <w:r w:rsidRPr="00CF3EC2">
        <w:rPr>
          <w:rFonts w:ascii="Times New Roman" w:hAnsi="Times New Roman" w:cs="Times New Roman"/>
          <w:sz w:val="28"/>
          <w:szCs w:val="28"/>
          <w:lang w:val="kk-KZ"/>
        </w:rPr>
        <w:t>5 адам «3» деген бір рейтингке ие, ал қалған рейтингтер жеткілікті және жоғары деңгейде - бұл сапаға тағы + 1,09%.</w:t>
      </w:r>
    </w:p>
    <w:p w:rsidR="00CF3EC2" w:rsidRDefault="00CF3EC2" w:rsidP="00CF3EC2">
      <w:pPr>
        <w:jc w:val="both"/>
        <w:rPr>
          <w:rFonts w:ascii="Times New Roman" w:hAnsi="Times New Roman" w:cs="Times New Roman"/>
          <w:sz w:val="28"/>
          <w:szCs w:val="28"/>
          <w:lang w:val="kk-KZ"/>
        </w:rPr>
      </w:pPr>
      <w:r w:rsidRPr="00CF3EC2">
        <w:rPr>
          <w:rFonts w:ascii="Times New Roman" w:hAnsi="Times New Roman" w:cs="Times New Roman"/>
          <w:sz w:val="28"/>
          <w:szCs w:val="28"/>
          <w:lang w:val="kk-KZ"/>
        </w:rPr>
        <w:t xml:space="preserve"> Мониторинг пән мұғалімдерінің оқу материалын меңгерудегі, тұрақты практикалық дағдыларды дамытудағы типтік қателіктердің алдын алу бойынша жұмысының жеткіліксіздігін көрсетеді.</w:t>
      </w:r>
    </w:p>
    <w:p w:rsidR="00CF3EC2" w:rsidRPr="00CF3EC2" w:rsidRDefault="00CF3EC2" w:rsidP="00CF3EC2">
      <w:pPr>
        <w:jc w:val="both"/>
        <w:rPr>
          <w:rFonts w:ascii="Times New Roman" w:hAnsi="Times New Roman" w:cs="Times New Roman"/>
          <w:sz w:val="28"/>
          <w:szCs w:val="28"/>
          <w:lang w:val="kk-KZ"/>
        </w:rPr>
      </w:pPr>
      <w:r w:rsidRPr="00CF3EC2">
        <w:rPr>
          <w:rFonts w:ascii="Times New Roman" w:hAnsi="Times New Roman" w:cs="Times New Roman"/>
          <w:sz w:val="28"/>
          <w:szCs w:val="28"/>
          <w:lang w:val="kk-KZ"/>
        </w:rPr>
        <w:t xml:space="preserve">Мұғалімдер оқушылардың танымдық қызығушылықтарын дамыту, пәнді оқуға оң мотивациясын қалыптастыру, оқытудың интерактивті түрлерін, қашықтықтан оқытуды қолдану арқылы өз жұмысының тиімділігін арттыру </w:t>
      </w:r>
      <w:r w:rsidRPr="00CF3EC2">
        <w:rPr>
          <w:rFonts w:ascii="Times New Roman" w:hAnsi="Times New Roman" w:cs="Times New Roman"/>
          <w:sz w:val="28"/>
          <w:szCs w:val="28"/>
          <w:lang w:val="kk-KZ"/>
        </w:rPr>
        <w:lastRenderedPageBreak/>
        <w:t>мүмкіндіктерін толық пайдаланбай отыр. Оқушылармен жеке жұмыс жүргізуге жеткіліксіз көңіл бөлінеді.</w:t>
      </w:r>
    </w:p>
    <w:p w:rsidR="0091098F" w:rsidRPr="00CF3EC2" w:rsidRDefault="00CF3EC2" w:rsidP="00CF3EC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F3EC2">
        <w:rPr>
          <w:rFonts w:ascii="Times New Roman" w:hAnsi="Times New Roman" w:cs="Times New Roman"/>
          <w:sz w:val="28"/>
          <w:szCs w:val="28"/>
          <w:lang w:val="kk-KZ"/>
        </w:rPr>
        <w:t>Студенттік қозғалыс</w:t>
      </w:r>
    </w:p>
    <w:tbl>
      <w:tblPr>
        <w:tblStyle w:val="a4"/>
        <w:tblW w:w="0" w:type="auto"/>
        <w:tblLook w:val="04A0" w:firstRow="1" w:lastRow="0" w:firstColumn="1" w:lastColumn="0" w:noHBand="0" w:noVBand="1"/>
      </w:tblPr>
      <w:tblGrid>
        <w:gridCol w:w="2972"/>
        <w:gridCol w:w="2293"/>
        <w:gridCol w:w="2293"/>
        <w:gridCol w:w="2013"/>
      </w:tblGrid>
      <w:tr w:rsidR="0091098F" w:rsidTr="0091098F">
        <w:tc>
          <w:tcPr>
            <w:tcW w:w="4049" w:type="dxa"/>
            <w:tcBorders>
              <w:top w:val="single" w:sz="4" w:space="0" w:color="auto"/>
              <w:left w:val="single" w:sz="4" w:space="0" w:color="auto"/>
              <w:bottom w:val="single" w:sz="4" w:space="0" w:color="auto"/>
              <w:right w:val="single" w:sz="4" w:space="0" w:color="auto"/>
            </w:tcBorders>
            <w:hideMark/>
          </w:tcPr>
          <w:p w:rsidR="0091098F" w:rsidRPr="00CF3EC2" w:rsidRDefault="00CF3EC2">
            <w:pPr>
              <w:jc w:val="center"/>
              <w:rPr>
                <w:rFonts w:ascii="Times New Roman" w:hAnsi="Times New Roman" w:cs="Times New Roman"/>
                <w:sz w:val="28"/>
                <w:szCs w:val="28"/>
                <w:lang w:val="kk-KZ"/>
              </w:rPr>
            </w:pPr>
            <w:r>
              <w:rPr>
                <w:rFonts w:ascii="Times New Roman" w:hAnsi="Times New Roman" w:cs="Times New Roman"/>
                <w:sz w:val="28"/>
                <w:szCs w:val="28"/>
                <w:lang w:val="kk-KZ"/>
              </w:rPr>
              <w:t>себептер</w:t>
            </w:r>
          </w:p>
        </w:tc>
        <w:tc>
          <w:tcPr>
            <w:tcW w:w="3751" w:type="dxa"/>
            <w:tcBorders>
              <w:top w:val="single" w:sz="4" w:space="0" w:color="auto"/>
              <w:left w:val="single" w:sz="4" w:space="0" w:color="auto"/>
              <w:bottom w:val="single" w:sz="4" w:space="0" w:color="auto"/>
              <w:right w:val="single" w:sz="4" w:space="0" w:color="auto"/>
            </w:tcBorders>
            <w:hideMark/>
          </w:tcPr>
          <w:p w:rsidR="0091098F" w:rsidRDefault="00CF3EC2">
            <w:pPr>
              <w:jc w:val="center"/>
              <w:rPr>
                <w:rFonts w:ascii="Times New Roman" w:hAnsi="Times New Roman" w:cs="Times New Roman"/>
                <w:sz w:val="28"/>
                <w:szCs w:val="28"/>
              </w:rPr>
            </w:pPr>
            <w:r>
              <w:rPr>
                <w:rFonts w:ascii="Times New Roman" w:hAnsi="Times New Roman" w:cs="Times New Roman"/>
                <w:sz w:val="28"/>
                <w:szCs w:val="28"/>
              </w:rPr>
              <w:t xml:space="preserve">2019-2020 </w:t>
            </w:r>
            <w:r>
              <w:rPr>
                <w:rFonts w:ascii="Times New Roman" w:hAnsi="Times New Roman" w:cs="Times New Roman"/>
                <w:sz w:val="28"/>
                <w:szCs w:val="28"/>
                <w:lang w:val="kk-KZ"/>
              </w:rPr>
              <w:t>оқу жылы</w:t>
            </w:r>
            <w:r w:rsidR="0091098F">
              <w:rPr>
                <w:rFonts w:ascii="Times New Roman" w:hAnsi="Times New Roman" w:cs="Times New Roman"/>
                <w:sz w:val="28"/>
                <w:szCs w:val="28"/>
              </w:rPr>
              <w:t>.</w:t>
            </w:r>
          </w:p>
        </w:tc>
        <w:tc>
          <w:tcPr>
            <w:tcW w:w="3751" w:type="dxa"/>
            <w:tcBorders>
              <w:top w:val="single" w:sz="4" w:space="0" w:color="auto"/>
              <w:left w:val="single" w:sz="4" w:space="0" w:color="auto"/>
              <w:bottom w:val="single" w:sz="4" w:space="0" w:color="auto"/>
              <w:right w:val="single" w:sz="4" w:space="0" w:color="auto"/>
            </w:tcBorders>
            <w:hideMark/>
          </w:tcPr>
          <w:p w:rsidR="0091098F" w:rsidRDefault="00CF3EC2">
            <w:pPr>
              <w:jc w:val="center"/>
              <w:rPr>
                <w:rFonts w:ascii="Times New Roman" w:hAnsi="Times New Roman" w:cs="Times New Roman"/>
                <w:sz w:val="28"/>
                <w:szCs w:val="28"/>
              </w:rPr>
            </w:pPr>
            <w:r>
              <w:rPr>
                <w:rFonts w:ascii="Times New Roman" w:hAnsi="Times New Roman" w:cs="Times New Roman"/>
                <w:sz w:val="28"/>
                <w:szCs w:val="28"/>
              </w:rPr>
              <w:t xml:space="preserve">2020-2021 </w:t>
            </w:r>
            <w:r>
              <w:rPr>
                <w:rFonts w:ascii="Times New Roman" w:hAnsi="Times New Roman" w:cs="Times New Roman"/>
                <w:sz w:val="28"/>
                <w:szCs w:val="28"/>
                <w:lang w:val="kk-KZ"/>
              </w:rPr>
              <w:t>оқу жылы</w:t>
            </w:r>
            <w:r w:rsidR="0091098F">
              <w:rPr>
                <w:rFonts w:ascii="Times New Roman" w:hAnsi="Times New Roman" w:cs="Times New Roman"/>
                <w:sz w:val="28"/>
                <w:szCs w:val="28"/>
              </w:rPr>
              <w:t>.</w:t>
            </w:r>
          </w:p>
        </w:tc>
        <w:tc>
          <w:tcPr>
            <w:tcW w:w="3235" w:type="dxa"/>
            <w:tcBorders>
              <w:top w:val="single" w:sz="4" w:space="0" w:color="auto"/>
              <w:left w:val="single" w:sz="4" w:space="0" w:color="auto"/>
              <w:bottom w:val="single" w:sz="4" w:space="0" w:color="auto"/>
              <w:right w:val="single" w:sz="4" w:space="0" w:color="auto"/>
            </w:tcBorders>
            <w:hideMark/>
          </w:tcPr>
          <w:p w:rsidR="0091098F" w:rsidRPr="00CF3EC2" w:rsidRDefault="00CF3EC2">
            <w:pPr>
              <w:jc w:val="center"/>
              <w:rPr>
                <w:rFonts w:ascii="Times New Roman" w:hAnsi="Times New Roman" w:cs="Times New Roman"/>
                <w:sz w:val="28"/>
                <w:szCs w:val="28"/>
                <w:lang w:val="kk-KZ"/>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/е 2021-2022 </w:t>
            </w:r>
            <w:r>
              <w:rPr>
                <w:rFonts w:ascii="Times New Roman" w:hAnsi="Times New Roman" w:cs="Times New Roman"/>
                <w:sz w:val="28"/>
                <w:szCs w:val="28"/>
                <w:lang w:val="kk-KZ"/>
              </w:rPr>
              <w:t>оқу жылы</w:t>
            </w:r>
          </w:p>
        </w:tc>
      </w:tr>
      <w:tr w:rsidR="0091098F" w:rsidTr="0091098F">
        <w:tc>
          <w:tcPr>
            <w:tcW w:w="4049" w:type="dxa"/>
            <w:tcBorders>
              <w:top w:val="single" w:sz="4" w:space="0" w:color="auto"/>
              <w:left w:val="single" w:sz="4" w:space="0" w:color="auto"/>
              <w:bottom w:val="single" w:sz="4" w:space="0" w:color="auto"/>
              <w:right w:val="single" w:sz="4" w:space="0" w:color="auto"/>
            </w:tcBorders>
            <w:hideMark/>
          </w:tcPr>
          <w:p w:rsidR="0091098F" w:rsidRDefault="00CF3EC2">
            <w:pPr>
              <w:jc w:val="center"/>
              <w:rPr>
                <w:rFonts w:ascii="Times New Roman" w:hAnsi="Times New Roman" w:cs="Times New Roman"/>
                <w:b/>
                <w:sz w:val="28"/>
                <w:szCs w:val="28"/>
              </w:rPr>
            </w:pPr>
            <w:proofErr w:type="spellStart"/>
            <w:r>
              <w:rPr>
                <w:rFonts w:ascii="Times New Roman" w:hAnsi="Times New Roman" w:cs="Times New Roman"/>
                <w:b/>
                <w:sz w:val="28"/>
                <w:szCs w:val="28"/>
              </w:rPr>
              <w:t>Бі</w:t>
            </w:r>
            <w:proofErr w:type="gramStart"/>
            <w:r>
              <w:rPr>
                <w:rFonts w:ascii="Times New Roman" w:hAnsi="Times New Roman" w:cs="Times New Roman"/>
                <w:b/>
                <w:sz w:val="28"/>
                <w:szCs w:val="28"/>
              </w:rPr>
              <w:t>р</w:t>
            </w:r>
            <w:proofErr w:type="spellEnd"/>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семестрде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босатыл</w:t>
            </w:r>
            <w:proofErr w:type="spellEnd"/>
            <w:r>
              <w:rPr>
                <w:rFonts w:ascii="Times New Roman" w:hAnsi="Times New Roman" w:cs="Times New Roman"/>
                <w:b/>
                <w:sz w:val="28"/>
                <w:szCs w:val="28"/>
                <w:lang w:val="kk-KZ"/>
              </w:rPr>
              <w:t>ғаны</w:t>
            </w:r>
            <w:r w:rsidRPr="00CF3EC2">
              <w:rPr>
                <w:rFonts w:ascii="Times New Roman" w:hAnsi="Times New Roman" w:cs="Times New Roman"/>
                <w:b/>
                <w:sz w:val="28"/>
                <w:szCs w:val="28"/>
              </w:rPr>
              <w:t>:</w:t>
            </w:r>
          </w:p>
        </w:tc>
        <w:tc>
          <w:tcPr>
            <w:tcW w:w="3751" w:type="dxa"/>
            <w:tcBorders>
              <w:top w:val="single" w:sz="4" w:space="0" w:color="auto"/>
              <w:left w:val="single" w:sz="4" w:space="0" w:color="auto"/>
              <w:bottom w:val="single" w:sz="4" w:space="0" w:color="auto"/>
              <w:right w:val="single" w:sz="4" w:space="0" w:color="auto"/>
            </w:tcBorders>
            <w:hideMark/>
          </w:tcPr>
          <w:p w:rsidR="0091098F" w:rsidRDefault="00CF3EC2">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27 </w:t>
            </w:r>
            <w:r>
              <w:rPr>
                <w:rFonts w:ascii="Times New Roman" w:hAnsi="Times New Roman" w:cs="Times New Roman"/>
                <w:b/>
                <w:color w:val="000000" w:themeColor="text1"/>
                <w:sz w:val="28"/>
                <w:szCs w:val="28"/>
                <w:lang w:val="kk-KZ"/>
              </w:rPr>
              <w:t>адам</w:t>
            </w:r>
            <w:r w:rsidR="0091098F">
              <w:rPr>
                <w:rFonts w:ascii="Times New Roman" w:hAnsi="Times New Roman" w:cs="Times New Roman"/>
                <w:b/>
                <w:color w:val="000000" w:themeColor="text1"/>
                <w:sz w:val="28"/>
                <w:szCs w:val="28"/>
              </w:rPr>
              <w:t xml:space="preserve"> </w:t>
            </w:r>
            <w:proofErr w:type="gramStart"/>
            <w:r w:rsidR="0091098F">
              <w:rPr>
                <w:rFonts w:ascii="Times New Roman" w:hAnsi="Times New Roman" w:cs="Times New Roman"/>
                <w:b/>
                <w:color w:val="000000" w:themeColor="text1"/>
                <w:sz w:val="28"/>
                <w:szCs w:val="28"/>
              </w:rPr>
              <w:t xml:space="preserve">( </w:t>
            </w:r>
            <w:proofErr w:type="gramEnd"/>
            <w:r w:rsidR="0091098F">
              <w:rPr>
                <w:rFonts w:ascii="Times New Roman" w:hAnsi="Times New Roman" w:cs="Times New Roman"/>
                <w:b/>
                <w:color w:val="000000" w:themeColor="text1"/>
                <w:sz w:val="28"/>
                <w:szCs w:val="28"/>
              </w:rPr>
              <w:t>5,2%)</w:t>
            </w:r>
          </w:p>
        </w:tc>
        <w:tc>
          <w:tcPr>
            <w:tcW w:w="3751" w:type="dxa"/>
            <w:tcBorders>
              <w:top w:val="single" w:sz="4" w:space="0" w:color="auto"/>
              <w:left w:val="single" w:sz="4" w:space="0" w:color="auto"/>
              <w:bottom w:val="single" w:sz="4" w:space="0" w:color="auto"/>
              <w:right w:val="single" w:sz="4" w:space="0" w:color="auto"/>
            </w:tcBorders>
            <w:hideMark/>
          </w:tcPr>
          <w:p w:rsidR="0091098F" w:rsidRDefault="00CF3EC2">
            <w:pPr>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33 </w:t>
            </w:r>
            <w:r>
              <w:rPr>
                <w:rFonts w:ascii="Times New Roman" w:eastAsia="Times New Roman" w:hAnsi="Times New Roman" w:cs="Times New Roman"/>
                <w:b/>
                <w:color w:val="000000" w:themeColor="text1"/>
                <w:sz w:val="28"/>
                <w:szCs w:val="28"/>
                <w:lang w:val="kk-KZ" w:eastAsia="ru-RU"/>
              </w:rPr>
              <w:t>адам</w:t>
            </w:r>
            <w:r w:rsidR="0091098F">
              <w:rPr>
                <w:rFonts w:ascii="Times New Roman" w:eastAsia="Times New Roman" w:hAnsi="Times New Roman" w:cs="Times New Roman"/>
                <w:b/>
                <w:color w:val="000000" w:themeColor="text1"/>
                <w:sz w:val="28"/>
                <w:szCs w:val="28"/>
                <w:lang w:eastAsia="ru-RU"/>
              </w:rPr>
              <w:t xml:space="preserve"> </w:t>
            </w:r>
            <w:proofErr w:type="gramStart"/>
            <w:r w:rsidR="0091098F">
              <w:rPr>
                <w:rFonts w:ascii="Times New Roman" w:eastAsia="Times New Roman" w:hAnsi="Times New Roman" w:cs="Times New Roman"/>
                <w:b/>
                <w:color w:val="000000" w:themeColor="text1"/>
                <w:sz w:val="28"/>
                <w:szCs w:val="28"/>
                <w:lang w:eastAsia="ru-RU"/>
              </w:rPr>
              <w:t xml:space="preserve">( </w:t>
            </w:r>
            <w:proofErr w:type="gramEnd"/>
            <w:r w:rsidR="0091098F">
              <w:rPr>
                <w:rFonts w:ascii="Times New Roman" w:eastAsia="Times New Roman" w:hAnsi="Times New Roman" w:cs="Times New Roman"/>
                <w:b/>
                <w:color w:val="000000" w:themeColor="text1"/>
                <w:sz w:val="28"/>
                <w:szCs w:val="28"/>
                <w:lang w:eastAsia="ru-RU"/>
              </w:rPr>
              <w:t>6,4%)</w:t>
            </w:r>
          </w:p>
        </w:tc>
        <w:tc>
          <w:tcPr>
            <w:tcW w:w="3235" w:type="dxa"/>
            <w:tcBorders>
              <w:top w:val="single" w:sz="4" w:space="0" w:color="auto"/>
              <w:left w:val="single" w:sz="4" w:space="0" w:color="auto"/>
              <w:bottom w:val="single" w:sz="4" w:space="0" w:color="auto"/>
              <w:right w:val="single" w:sz="4" w:space="0" w:color="auto"/>
            </w:tcBorders>
            <w:hideMark/>
          </w:tcPr>
          <w:p w:rsidR="0091098F" w:rsidRPr="00CF3EC2" w:rsidRDefault="00CF3EC2">
            <w:pPr>
              <w:jc w:val="center"/>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eastAsia="ru-RU"/>
              </w:rPr>
              <w:t xml:space="preserve">10 </w:t>
            </w:r>
            <w:r>
              <w:rPr>
                <w:rFonts w:ascii="Times New Roman" w:eastAsia="Times New Roman" w:hAnsi="Times New Roman" w:cs="Times New Roman"/>
                <w:b/>
                <w:color w:val="000000" w:themeColor="text1"/>
                <w:sz w:val="28"/>
                <w:szCs w:val="28"/>
                <w:lang w:val="kk-KZ" w:eastAsia="ru-RU"/>
              </w:rPr>
              <w:t>адам</w:t>
            </w:r>
          </w:p>
        </w:tc>
      </w:tr>
      <w:tr w:rsidR="0091098F" w:rsidTr="0091098F">
        <w:tc>
          <w:tcPr>
            <w:tcW w:w="4049" w:type="dxa"/>
            <w:tcBorders>
              <w:top w:val="single" w:sz="4" w:space="0" w:color="auto"/>
              <w:left w:val="single" w:sz="4" w:space="0" w:color="auto"/>
              <w:bottom w:val="single" w:sz="4" w:space="0" w:color="auto"/>
              <w:right w:val="single" w:sz="4" w:space="0" w:color="auto"/>
            </w:tcBorders>
          </w:tcPr>
          <w:p w:rsidR="0091098F" w:rsidRDefault="0091098F">
            <w:pPr>
              <w:jc w:val="center"/>
              <w:rPr>
                <w:rFonts w:ascii="Times New Roman" w:hAnsi="Times New Roman" w:cs="Times New Roman"/>
                <w:b/>
                <w:sz w:val="28"/>
                <w:szCs w:val="28"/>
              </w:rPr>
            </w:pPr>
          </w:p>
        </w:tc>
        <w:tc>
          <w:tcPr>
            <w:tcW w:w="3751" w:type="dxa"/>
            <w:tcBorders>
              <w:top w:val="single" w:sz="4" w:space="0" w:color="auto"/>
              <w:left w:val="single" w:sz="4" w:space="0" w:color="auto"/>
              <w:bottom w:val="single" w:sz="4" w:space="0" w:color="auto"/>
              <w:right w:val="single" w:sz="4" w:space="0" w:color="auto"/>
            </w:tcBorders>
          </w:tcPr>
          <w:p w:rsidR="0091098F" w:rsidRDefault="0091098F">
            <w:pPr>
              <w:jc w:val="center"/>
              <w:rPr>
                <w:rFonts w:ascii="Times New Roman" w:hAnsi="Times New Roman" w:cs="Times New Roman"/>
                <w:sz w:val="28"/>
                <w:szCs w:val="28"/>
              </w:rPr>
            </w:pPr>
          </w:p>
        </w:tc>
        <w:tc>
          <w:tcPr>
            <w:tcW w:w="3751" w:type="dxa"/>
            <w:tcBorders>
              <w:top w:val="single" w:sz="4" w:space="0" w:color="auto"/>
              <w:left w:val="single" w:sz="4" w:space="0" w:color="auto"/>
              <w:bottom w:val="single" w:sz="4" w:space="0" w:color="auto"/>
              <w:right w:val="single" w:sz="4" w:space="0" w:color="auto"/>
            </w:tcBorders>
          </w:tcPr>
          <w:p w:rsidR="0091098F" w:rsidRDefault="0091098F">
            <w:pPr>
              <w:jc w:val="center"/>
              <w:rPr>
                <w:rFonts w:ascii="Times New Roman" w:hAnsi="Times New Roman" w:cs="Times New Roman"/>
                <w:sz w:val="28"/>
                <w:szCs w:val="28"/>
              </w:rPr>
            </w:pPr>
          </w:p>
        </w:tc>
        <w:tc>
          <w:tcPr>
            <w:tcW w:w="3235" w:type="dxa"/>
            <w:tcBorders>
              <w:top w:val="single" w:sz="4" w:space="0" w:color="auto"/>
              <w:left w:val="single" w:sz="4" w:space="0" w:color="auto"/>
              <w:bottom w:val="single" w:sz="4" w:space="0" w:color="auto"/>
              <w:right w:val="single" w:sz="4" w:space="0" w:color="auto"/>
            </w:tcBorders>
          </w:tcPr>
          <w:p w:rsidR="0091098F" w:rsidRDefault="0091098F">
            <w:pPr>
              <w:jc w:val="center"/>
              <w:rPr>
                <w:rFonts w:ascii="Times New Roman" w:hAnsi="Times New Roman" w:cs="Times New Roman"/>
                <w:sz w:val="28"/>
                <w:szCs w:val="28"/>
              </w:rPr>
            </w:pPr>
          </w:p>
        </w:tc>
      </w:tr>
      <w:tr w:rsidR="0091098F" w:rsidTr="0091098F">
        <w:tc>
          <w:tcPr>
            <w:tcW w:w="4049" w:type="dxa"/>
            <w:tcBorders>
              <w:top w:val="single" w:sz="4" w:space="0" w:color="auto"/>
              <w:left w:val="single" w:sz="4" w:space="0" w:color="auto"/>
              <w:bottom w:val="single" w:sz="4" w:space="0" w:color="auto"/>
              <w:right w:val="single" w:sz="4" w:space="0" w:color="auto"/>
            </w:tcBorders>
            <w:hideMark/>
          </w:tcPr>
          <w:p w:rsidR="0091098F" w:rsidRDefault="00CF3EC2">
            <w:pPr>
              <w:jc w:val="center"/>
              <w:rPr>
                <w:rFonts w:ascii="Times New Roman" w:hAnsi="Times New Roman" w:cs="Times New Roman"/>
                <w:b/>
                <w:sz w:val="28"/>
                <w:szCs w:val="28"/>
              </w:rPr>
            </w:pPr>
            <w:r>
              <w:rPr>
                <w:rFonts w:ascii="Times New Roman" w:hAnsi="Times New Roman" w:cs="Times New Roman"/>
                <w:b/>
                <w:sz w:val="28"/>
                <w:szCs w:val="28"/>
                <w:lang w:val="kk-KZ"/>
              </w:rPr>
              <w:t>Оның ішінде</w:t>
            </w:r>
            <w:r w:rsidR="0091098F">
              <w:rPr>
                <w:rFonts w:ascii="Times New Roman" w:hAnsi="Times New Roman" w:cs="Times New Roman"/>
                <w:b/>
                <w:sz w:val="28"/>
                <w:szCs w:val="28"/>
              </w:rPr>
              <w:t>:</w:t>
            </w:r>
          </w:p>
        </w:tc>
        <w:tc>
          <w:tcPr>
            <w:tcW w:w="3751" w:type="dxa"/>
            <w:tcBorders>
              <w:top w:val="single" w:sz="4" w:space="0" w:color="auto"/>
              <w:left w:val="single" w:sz="4" w:space="0" w:color="auto"/>
              <w:bottom w:val="single" w:sz="4" w:space="0" w:color="auto"/>
              <w:right w:val="single" w:sz="4" w:space="0" w:color="auto"/>
            </w:tcBorders>
          </w:tcPr>
          <w:p w:rsidR="0091098F" w:rsidRDefault="0091098F">
            <w:pPr>
              <w:jc w:val="center"/>
              <w:rPr>
                <w:rFonts w:ascii="Times New Roman" w:hAnsi="Times New Roman" w:cs="Times New Roman"/>
                <w:sz w:val="28"/>
                <w:szCs w:val="28"/>
              </w:rPr>
            </w:pPr>
          </w:p>
        </w:tc>
        <w:tc>
          <w:tcPr>
            <w:tcW w:w="3751" w:type="dxa"/>
            <w:tcBorders>
              <w:top w:val="single" w:sz="4" w:space="0" w:color="auto"/>
              <w:left w:val="single" w:sz="4" w:space="0" w:color="auto"/>
              <w:bottom w:val="single" w:sz="4" w:space="0" w:color="auto"/>
              <w:right w:val="single" w:sz="4" w:space="0" w:color="auto"/>
            </w:tcBorders>
          </w:tcPr>
          <w:p w:rsidR="0091098F" w:rsidRDefault="0091098F">
            <w:pPr>
              <w:jc w:val="center"/>
              <w:rPr>
                <w:rFonts w:ascii="Times New Roman" w:hAnsi="Times New Roman" w:cs="Times New Roman"/>
                <w:sz w:val="28"/>
                <w:szCs w:val="28"/>
              </w:rPr>
            </w:pPr>
          </w:p>
        </w:tc>
        <w:tc>
          <w:tcPr>
            <w:tcW w:w="3235" w:type="dxa"/>
            <w:tcBorders>
              <w:top w:val="single" w:sz="4" w:space="0" w:color="auto"/>
              <w:left w:val="single" w:sz="4" w:space="0" w:color="auto"/>
              <w:bottom w:val="single" w:sz="4" w:space="0" w:color="auto"/>
              <w:right w:val="single" w:sz="4" w:space="0" w:color="auto"/>
            </w:tcBorders>
          </w:tcPr>
          <w:p w:rsidR="0091098F" w:rsidRDefault="0091098F">
            <w:pPr>
              <w:jc w:val="center"/>
              <w:rPr>
                <w:rFonts w:ascii="Times New Roman" w:hAnsi="Times New Roman" w:cs="Times New Roman"/>
                <w:sz w:val="28"/>
                <w:szCs w:val="28"/>
              </w:rPr>
            </w:pPr>
          </w:p>
        </w:tc>
      </w:tr>
      <w:tr w:rsidR="0091098F" w:rsidTr="0091098F">
        <w:trPr>
          <w:trHeight w:val="548"/>
        </w:trPr>
        <w:tc>
          <w:tcPr>
            <w:tcW w:w="4049" w:type="dxa"/>
            <w:tcBorders>
              <w:top w:val="single" w:sz="4" w:space="0" w:color="auto"/>
              <w:left w:val="single" w:sz="4" w:space="0" w:color="auto"/>
              <w:bottom w:val="single" w:sz="4" w:space="0" w:color="auto"/>
              <w:right w:val="single" w:sz="4" w:space="0" w:color="auto"/>
            </w:tcBorders>
            <w:hideMark/>
          </w:tcPr>
          <w:p w:rsidR="0091098F" w:rsidRDefault="001A2760">
            <w:pPr>
              <w:rPr>
                <w:rFonts w:ascii="Times New Roman" w:hAnsi="Times New Roman" w:cs="Times New Roman"/>
                <w:sz w:val="24"/>
                <w:szCs w:val="24"/>
              </w:rPr>
            </w:pPr>
            <w:proofErr w:type="spellStart"/>
            <w:r w:rsidRPr="001A2760">
              <w:rPr>
                <w:rFonts w:ascii="Times New Roman" w:hAnsi="Times New Roman" w:cs="Times New Roman"/>
                <w:sz w:val="24"/>
                <w:szCs w:val="24"/>
              </w:rPr>
              <w:t>Өз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еркі</w:t>
            </w:r>
            <w:proofErr w:type="spellEnd"/>
            <w:r>
              <w:rPr>
                <w:rFonts w:ascii="Times New Roman" w:hAnsi="Times New Roman" w:cs="Times New Roman"/>
                <w:sz w:val="24"/>
                <w:szCs w:val="24"/>
                <w:lang w:val="kk-KZ"/>
              </w:rPr>
              <w:t>нім</w:t>
            </w:r>
            <w:proofErr w:type="spellStart"/>
            <w:r w:rsidRPr="001A2760">
              <w:rPr>
                <w:rFonts w:ascii="Times New Roman" w:hAnsi="Times New Roman" w:cs="Times New Roman"/>
                <w:sz w:val="24"/>
                <w:szCs w:val="24"/>
              </w:rPr>
              <w:t>ен</w:t>
            </w:r>
            <w:proofErr w:type="spellEnd"/>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2</w:t>
            </w:r>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4</w:t>
            </w:r>
          </w:p>
        </w:tc>
        <w:tc>
          <w:tcPr>
            <w:tcW w:w="3235" w:type="dxa"/>
            <w:tcBorders>
              <w:top w:val="single" w:sz="4" w:space="0" w:color="auto"/>
              <w:left w:val="single" w:sz="4" w:space="0" w:color="auto"/>
              <w:bottom w:val="single" w:sz="4" w:space="0" w:color="auto"/>
              <w:right w:val="single" w:sz="4" w:space="0" w:color="auto"/>
            </w:tcBorders>
          </w:tcPr>
          <w:p w:rsidR="0091098F" w:rsidRDefault="0091098F">
            <w:pPr>
              <w:jc w:val="center"/>
              <w:rPr>
                <w:rFonts w:ascii="Times New Roman" w:hAnsi="Times New Roman" w:cs="Times New Roman"/>
                <w:sz w:val="28"/>
                <w:szCs w:val="28"/>
              </w:rPr>
            </w:pPr>
          </w:p>
        </w:tc>
      </w:tr>
      <w:tr w:rsidR="0091098F" w:rsidTr="0091098F">
        <w:trPr>
          <w:trHeight w:val="415"/>
        </w:trPr>
        <w:tc>
          <w:tcPr>
            <w:tcW w:w="4049" w:type="dxa"/>
            <w:tcBorders>
              <w:top w:val="single" w:sz="4" w:space="0" w:color="auto"/>
              <w:left w:val="single" w:sz="4" w:space="0" w:color="auto"/>
              <w:bottom w:val="single" w:sz="4" w:space="0" w:color="auto"/>
              <w:right w:val="single" w:sz="4" w:space="0" w:color="auto"/>
            </w:tcBorders>
          </w:tcPr>
          <w:p w:rsidR="0091098F" w:rsidRPr="001A2760" w:rsidRDefault="001A2760">
            <w:pPr>
              <w:rPr>
                <w:rFonts w:ascii="Times New Roman" w:hAnsi="Times New Roman" w:cs="Times New Roman"/>
                <w:sz w:val="24"/>
                <w:szCs w:val="24"/>
                <w:lang w:val="kk-KZ"/>
              </w:rPr>
            </w:pPr>
            <w:proofErr w:type="spellStart"/>
            <w:r>
              <w:rPr>
                <w:rFonts w:ascii="Times New Roman" w:hAnsi="Times New Roman" w:cs="Times New Roman"/>
                <w:sz w:val="24"/>
                <w:szCs w:val="24"/>
              </w:rPr>
              <w:t>Академ</w:t>
            </w:r>
            <w:proofErr w:type="spellEnd"/>
            <w:r>
              <w:rPr>
                <w:rFonts w:ascii="Times New Roman" w:hAnsi="Times New Roman" w:cs="Times New Roman"/>
                <w:sz w:val="24"/>
                <w:szCs w:val="24"/>
                <w:lang w:val="kk-KZ"/>
              </w:rPr>
              <w:t>иялық демалыс</w:t>
            </w:r>
          </w:p>
          <w:p w:rsidR="0091098F" w:rsidRDefault="0091098F">
            <w:pPr>
              <w:rPr>
                <w:rFonts w:ascii="Times New Roman" w:hAnsi="Times New Roman" w:cs="Times New Roman"/>
                <w:sz w:val="24"/>
                <w:szCs w:val="24"/>
              </w:rPr>
            </w:pPr>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2</w:t>
            </w:r>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4</w:t>
            </w:r>
          </w:p>
        </w:tc>
        <w:tc>
          <w:tcPr>
            <w:tcW w:w="3235" w:type="dxa"/>
            <w:tcBorders>
              <w:top w:val="single" w:sz="4" w:space="0" w:color="auto"/>
              <w:left w:val="single" w:sz="4" w:space="0" w:color="auto"/>
              <w:bottom w:val="single" w:sz="4" w:space="0" w:color="auto"/>
              <w:right w:val="single" w:sz="4" w:space="0" w:color="auto"/>
            </w:tcBorders>
          </w:tcPr>
          <w:p w:rsidR="0091098F" w:rsidRDefault="0091098F">
            <w:pPr>
              <w:jc w:val="center"/>
              <w:rPr>
                <w:rFonts w:ascii="Times New Roman" w:hAnsi="Times New Roman" w:cs="Times New Roman"/>
                <w:sz w:val="28"/>
                <w:szCs w:val="28"/>
              </w:rPr>
            </w:pPr>
          </w:p>
        </w:tc>
      </w:tr>
      <w:tr w:rsidR="0091098F" w:rsidTr="0091098F">
        <w:tc>
          <w:tcPr>
            <w:tcW w:w="4049" w:type="dxa"/>
            <w:tcBorders>
              <w:top w:val="single" w:sz="4" w:space="0" w:color="auto"/>
              <w:left w:val="single" w:sz="4" w:space="0" w:color="auto"/>
              <w:bottom w:val="single" w:sz="4" w:space="0" w:color="auto"/>
              <w:right w:val="single" w:sz="4" w:space="0" w:color="auto"/>
            </w:tcBorders>
          </w:tcPr>
          <w:p w:rsidR="0091098F" w:rsidRPr="001A2760" w:rsidRDefault="001A2760">
            <w:pPr>
              <w:rPr>
                <w:rFonts w:ascii="Times New Roman" w:hAnsi="Times New Roman" w:cs="Times New Roman"/>
                <w:sz w:val="24"/>
                <w:szCs w:val="24"/>
                <w:lang w:val="kk-KZ"/>
              </w:rPr>
            </w:pPr>
            <w:r>
              <w:rPr>
                <w:rFonts w:ascii="Times New Roman" w:hAnsi="Times New Roman" w:cs="Times New Roman"/>
                <w:sz w:val="24"/>
                <w:szCs w:val="24"/>
                <w:lang w:val="kk-KZ"/>
              </w:rPr>
              <w:t>Үлгірімі жоқ</w:t>
            </w:r>
          </w:p>
          <w:p w:rsidR="0091098F" w:rsidRDefault="0091098F">
            <w:pPr>
              <w:rPr>
                <w:rFonts w:ascii="Times New Roman" w:hAnsi="Times New Roman" w:cs="Times New Roman"/>
                <w:sz w:val="24"/>
                <w:szCs w:val="24"/>
              </w:rPr>
            </w:pPr>
          </w:p>
        </w:tc>
        <w:tc>
          <w:tcPr>
            <w:tcW w:w="3751" w:type="dxa"/>
            <w:tcBorders>
              <w:top w:val="single" w:sz="4" w:space="0" w:color="auto"/>
              <w:left w:val="single" w:sz="4" w:space="0" w:color="auto"/>
              <w:bottom w:val="single" w:sz="4" w:space="0" w:color="auto"/>
              <w:right w:val="single" w:sz="4" w:space="0" w:color="auto"/>
            </w:tcBorders>
          </w:tcPr>
          <w:p w:rsidR="0091098F" w:rsidRDefault="0091098F">
            <w:pPr>
              <w:rPr>
                <w:rFonts w:ascii="Times New Roman" w:hAnsi="Times New Roman" w:cs="Times New Roman"/>
                <w:sz w:val="28"/>
                <w:szCs w:val="28"/>
              </w:rPr>
            </w:pPr>
          </w:p>
        </w:tc>
        <w:tc>
          <w:tcPr>
            <w:tcW w:w="3751" w:type="dxa"/>
            <w:tcBorders>
              <w:top w:val="single" w:sz="4" w:space="0" w:color="auto"/>
              <w:left w:val="single" w:sz="4" w:space="0" w:color="auto"/>
              <w:bottom w:val="single" w:sz="4" w:space="0" w:color="auto"/>
              <w:right w:val="single" w:sz="4" w:space="0" w:color="auto"/>
            </w:tcBorders>
          </w:tcPr>
          <w:p w:rsidR="0091098F" w:rsidRDefault="0091098F">
            <w:pPr>
              <w:jc w:val="center"/>
              <w:rPr>
                <w:rFonts w:ascii="Times New Roman" w:hAnsi="Times New Roman" w:cs="Times New Roman"/>
                <w:sz w:val="28"/>
                <w:szCs w:val="28"/>
              </w:rPr>
            </w:pPr>
          </w:p>
        </w:tc>
        <w:tc>
          <w:tcPr>
            <w:tcW w:w="3235"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1</w:t>
            </w:r>
          </w:p>
        </w:tc>
      </w:tr>
      <w:tr w:rsidR="0091098F" w:rsidTr="0091098F">
        <w:tc>
          <w:tcPr>
            <w:tcW w:w="4049" w:type="dxa"/>
            <w:tcBorders>
              <w:top w:val="single" w:sz="4" w:space="0" w:color="auto"/>
              <w:left w:val="single" w:sz="4" w:space="0" w:color="auto"/>
              <w:bottom w:val="single" w:sz="4" w:space="0" w:color="auto"/>
              <w:right w:val="single" w:sz="4" w:space="0" w:color="auto"/>
            </w:tcBorders>
            <w:hideMark/>
          </w:tcPr>
          <w:p w:rsidR="0091098F" w:rsidRPr="001A2760" w:rsidRDefault="001A2760">
            <w:pPr>
              <w:rPr>
                <w:rFonts w:ascii="Times New Roman" w:hAnsi="Times New Roman" w:cs="Times New Roman"/>
                <w:sz w:val="24"/>
                <w:szCs w:val="24"/>
                <w:lang w:val="kk-KZ"/>
              </w:rPr>
            </w:pPr>
            <w:proofErr w:type="spellStart"/>
            <w:proofErr w:type="gramStart"/>
            <w:r>
              <w:rPr>
                <w:rFonts w:ascii="Times New Roman" w:hAnsi="Times New Roman" w:cs="Times New Roman"/>
                <w:sz w:val="24"/>
                <w:szCs w:val="24"/>
              </w:rPr>
              <w:t>Бас</w:t>
            </w:r>
            <w:proofErr w:type="gramEnd"/>
            <w:r>
              <w:rPr>
                <w:rFonts w:ascii="Times New Roman" w:hAnsi="Times New Roman" w:cs="Times New Roman"/>
                <w:sz w:val="24"/>
                <w:szCs w:val="24"/>
              </w:rPr>
              <w:t>қа</w:t>
            </w:r>
            <w:proofErr w:type="spellEnd"/>
            <w:r>
              <w:rPr>
                <w:rFonts w:ascii="Times New Roman" w:hAnsi="Times New Roman" w:cs="Times New Roman"/>
                <w:sz w:val="24"/>
                <w:szCs w:val="24"/>
              </w:rPr>
              <w:t xml:space="preserve">  </w:t>
            </w:r>
            <w:r w:rsidRPr="001A2760">
              <w:rPr>
                <w:rFonts w:ascii="Times New Roman" w:hAnsi="Times New Roman" w:cs="Times New Roman"/>
                <w:sz w:val="24"/>
                <w:szCs w:val="24"/>
              </w:rPr>
              <w:t xml:space="preserve"> </w:t>
            </w:r>
            <w:proofErr w:type="spellStart"/>
            <w:r w:rsidRPr="001A2760">
              <w:rPr>
                <w:rFonts w:ascii="Times New Roman" w:hAnsi="Times New Roman" w:cs="Times New Roman"/>
                <w:sz w:val="24"/>
                <w:szCs w:val="24"/>
              </w:rPr>
              <w:t>мекеме</w:t>
            </w:r>
            <w:proofErr w:type="spellEnd"/>
            <w:r>
              <w:rPr>
                <w:rFonts w:ascii="Times New Roman" w:hAnsi="Times New Roman" w:cs="Times New Roman"/>
                <w:sz w:val="24"/>
                <w:szCs w:val="24"/>
                <w:lang w:val="kk-KZ"/>
              </w:rPr>
              <w:t>ге аударылуы</w:t>
            </w:r>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3</w:t>
            </w:r>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2</w:t>
            </w:r>
          </w:p>
        </w:tc>
        <w:tc>
          <w:tcPr>
            <w:tcW w:w="3235" w:type="dxa"/>
            <w:tcBorders>
              <w:top w:val="single" w:sz="4" w:space="0" w:color="auto"/>
              <w:left w:val="single" w:sz="4" w:space="0" w:color="auto"/>
              <w:bottom w:val="single" w:sz="4" w:space="0" w:color="auto"/>
              <w:right w:val="single" w:sz="4" w:space="0" w:color="auto"/>
            </w:tcBorders>
          </w:tcPr>
          <w:p w:rsidR="0091098F" w:rsidRDefault="0091098F">
            <w:pPr>
              <w:jc w:val="center"/>
              <w:rPr>
                <w:rFonts w:ascii="Times New Roman" w:hAnsi="Times New Roman" w:cs="Times New Roman"/>
                <w:sz w:val="28"/>
                <w:szCs w:val="28"/>
              </w:rPr>
            </w:pPr>
          </w:p>
        </w:tc>
      </w:tr>
      <w:tr w:rsidR="0091098F" w:rsidTr="0091098F">
        <w:tc>
          <w:tcPr>
            <w:tcW w:w="4049" w:type="dxa"/>
            <w:tcBorders>
              <w:top w:val="single" w:sz="4" w:space="0" w:color="auto"/>
              <w:left w:val="single" w:sz="4" w:space="0" w:color="auto"/>
              <w:bottom w:val="single" w:sz="4" w:space="0" w:color="auto"/>
              <w:right w:val="single" w:sz="4" w:space="0" w:color="auto"/>
            </w:tcBorders>
            <w:hideMark/>
          </w:tcPr>
          <w:p w:rsidR="0091098F" w:rsidRPr="001A2760" w:rsidRDefault="001A2760">
            <w:pPr>
              <w:rPr>
                <w:rFonts w:ascii="Times New Roman" w:hAnsi="Times New Roman" w:cs="Times New Roman"/>
                <w:sz w:val="24"/>
                <w:szCs w:val="24"/>
                <w:lang w:val="kk-KZ"/>
              </w:rPr>
            </w:pPr>
            <w:r w:rsidRPr="001A2760">
              <w:rPr>
                <w:rFonts w:ascii="Times New Roman" w:hAnsi="Times New Roman" w:cs="Times New Roman"/>
                <w:sz w:val="24"/>
                <w:szCs w:val="24"/>
                <w:lang w:val="kk-KZ"/>
              </w:rPr>
              <w:t>Ішіндегі аударма</w:t>
            </w:r>
          </w:p>
        </w:tc>
        <w:tc>
          <w:tcPr>
            <w:tcW w:w="3751" w:type="dxa"/>
            <w:tcBorders>
              <w:top w:val="single" w:sz="4" w:space="0" w:color="auto"/>
              <w:left w:val="single" w:sz="4" w:space="0" w:color="auto"/>
              <w:bottom w:val="single" w:sz="4" w:space="0" w:color="auto"/>
              <w:right w:val="single" w:sz="4" w:space="0" w:color="auto"/>
            </w:tcBorders>
          </w:tcPr>
          <w:p w:rsidR="0091098F" w:rsidRDefault="0091098F">
            <w:pPr>
              <w:rPr>
                <w:rFonts w:ascii="Times New Roman" w:hAnsi="Times New Roman" w:cs="Times New Roman"/>
                <w:sz w:val="28"/>
                <w:szCs w:val="28"/>
              </w:rPr>
            </w:pPr>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1</w:t>
            </w:r>
          </w:p>
        </w:tc>
        <w:tc>
          <w:tcPr>
            <w:tcW w:w="3235" w:type="dxa"/>
            <w:tcBorders>
              <w:top w:val="single" w:sz="4" w:space="0" w:color="auto"/>
              <w:left w:val="single" w:sz="4" w:space="0" w:color="auto"/>
              <w:bottom w:val="single" w:sz="4" w:space="0" w:color="auto"/>
              <w:right w:val="single" w:sz="4" w:space="0" w:color="auto"/>
            </w:tcBorders>
          </w:tcPr>
          <w:p w:rsidR="0091098F" w:rsidRDefault="0091098F">
            <w:pPr>
              <w:jc w:val="center"/>
              <w:rPr>
                <w:rFonts w:ascii="Times New Roman" w:hAnsi="Times New Roman" w:cs="Times New Roman"/>
                <w:sz w:val="28"/>
                <w:szCs w:val="28"/>
              </w:rPr>
            </w:pPr>
          </w:p>
        </w:tc>
      </w:tr>
      <w:tr w:rsidR="0091098F" w:rsidTr="0091098F">
        <w:tc>
          <w:tcPr>
            <w:tcW w:w="4049" w:type="dxa"/>
            <w:tcBorders>
              <w:top w:val="single" w:sz="4" w:space="0" w:color="auto"/>
              <w:left w:val="single" w:sz="4" w:space="0" w:color="auto"/>
              <w:bottom w:val="single" w:sz="4" w:space="0" w:color="auto"/>
              <w:right w:val="single" w:sz="4" w:space="0" w:color="auto"/>
            </w:tcBorders>
            <w:hideMark/>
          </w:tcPr>
          <w:p w:rsidR="0091098F" w:rsidRPr="001A2760" w:rsidRDefault="001A2760">
            <w:pPr>
              <w:rPr>
                <w:rFonts w:ascii="Times New Roman" w:hAnsi="Times New Roman" w:cs="Times New Roman"/>
                <w:sz w:val="24"/>
                <w:szCs w:val="24"/>
                <w:lang w:val="kk-KZ"/>
              </w:rPr>
            </w:pPr>
            <w:r>
              <w:rPr>
                <w:rFonts w:ascii="Times New Roman" w:hAnsi="Times New Roman" w:cs="Times New Roman"/>
                <w:sz w:val="24"/>
                <w:szCs w:val="24"/>
                <w:lang w:val="kk-KZ"/>
              </w:rPr>
              <w:t>Тұрақты тұру мекені</w:t>
            </w:r>
          </w:p>
        </w:tc>
        <w:tc>
          <w:tcPr>
            <w:tcW w:w="3751" w:type="dxa"/>
            <w:tcBorders>
              <w:top w:val="single" w:sz="4" w:space="0" w:color="auto"/>
              <w:left w:val="single" w:sz="4" w:space="0" w:color="auto"/>
              <w:bottom w:val="single" w:sz="4" w:space="0" w:color="auto"/>
              <w:right w:val="single" w:sz="4" w:space="0" w:color="auto"/>
            </w:tcBorders>
          </w:tcPr>
          <w:p w:rsidR="0091098F" w:rsidRDefault="0091098F">
            <w:pPr>
              <w:rPr>
                <w:rFonts w:ascii="Times New Roman" w:hAnsi="Times New Roman" w:cs="Times New Roman"/>
                <w:sz w:val="28"/>
                <w:szCs w:val="28"/>
              </w:rPr>
            </w:pPr>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1</w:t>
            </w:r>
          </w:p>
        </w:tc>
        <w:tc>
          <w:tcPr>
            <w:tcW w:w="3235"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2</w:t>
            </w:r>
          </w:p>
        </w:tc>
      </w:tr>
      <w:tr w:rsidR="0091098F" w:rsidTr="0091098F">
        <w:tc>
          <w:tcPr>
            <w:tcW w:w="4049" w:type="dxa"/>
            <w:tcBorders>
              <w:top w:val="single" w:sz="4" w:space="0" w:color="auto"/>
              <w:left w:val="single" w:sz="4" w:space="0" w:color="auto"/>
              <w:bottom w:val="single" w:sz="4" w:space="0" w:color="auto"/>
              <w:right w:val="single" w:sz="4" w:space="0" w:color="auto"/>
            </w:tcBorders>
            <w:hideMark/>
          </w:tcPr>
          <w:p w:rsidR="0091098F" w:rsidRPr="001A2760" w:rsidRDefault="001A2760">
            <w:pPr>
              <w:rPr>
                <w:rFonts w:ascii="Times New Roman" w:hAnsi="Times New Roman" w:cs="Times New Roman"/>
                <w:sz w:val="24"/>
                <w:szCs w:val="24"/>
                <w:lang w:val="kk-KZ"/>
              </w:rPr>
            </w:pPr>
            <w:r>
              <w:rPr>
                <w:rFonts w:ascii="Times New Roman" w:hAnsi="Times New Roman" w:cs="Times New Roman"/>
                <w:sz w:val="24"/>
                <w:szCs w:val="24"/>
                <w:lang w:val="kk-KZ"/>
              </w:rPr>
              <w:t>өлім</w:t>
            </w:r>
          </w:p>
        </w:tc>
        <w:tc>
          <w:tcPr>
            <w:tcW w:w="3751" w:type="dxa"/>
            <w:tcBorders>
              <w:top w:val="single" w:sz="4" w:space="0" w:color="auto"/>
              <w:left w:val="single" w:sz="4" w:space="0" w:color="auto"/>
              <w:bottom w:val="single" w:sz="4" w:space="0" w:color="auto"/>
              <w:right w:val="single" w:sz="4" w:space="0" w:color="auto"/>
            </w:tcBorders>
          </w:tcPr>
          <w:p w:rsidR="0091098F" w:rsidRDefault="0091098F">
            <w:pPr>
              <w:rPr>
                <w:rFonts w:ascii="Times New Roman" w:hAnsi="Times New Roman" w:cs="Times New Roman"/>
                <w:sz w:val="28"/>
                <w:szCs w:val="28"/>
              </w:rPr>
            </w:pPr>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1</w:t>
            </w:r>
          </w:p>
        </w:tc>
        <w:tc>
          <w:tcPr>
            <w:tcW w:w="3235"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1</w:t>
            </w:r>
          </w:p>
        </w:tc>
      </w:tr>
      <w:tr w:rsidR="0091098F" w:rsidTr="0091098F">
        <w:tc>
          <w:tcPr>
            <w:tcW w:w="4049" w:type="dxa"/>
            <w:tcBorders>
              <w:top w:val="single" w:sz="4" w:space="0" w:color="auto"/>
              <w:left w:val="single" w:sz="4" w:space="0" w:color="auto"/>
              <w:bottom w:val="single" w:sz="4" w:space="0" w:color="auto"/>
              <w:right w:val="single" w:sz="4" w:space="0" w:color="auto"/>
            </w:tcBorders>
            <w:hideMark/>
          </w:tcPr>
          <w:p w:rsidR="0091098F" w:rsidRPr="001A2760" w:rsidRDefault="001A2760">
            <w:pPr>
              <w:rPr>
                <w:rFonts w:ascii="Times New Roman" w:hAnsi="Times New Roman" w:cs="Times New Roman"/>
                <w:sz w:val="24"/>
                <w:szCs w:val="24"/>
                <w:lang w:val="kk-KZ"/>
              </w:rPr>
            </w:pPr>
            <w:r>
              <w:rPr>
                <w:rFonts w:ascii="Times New Roman" w:hAnsi="Times New Roman" w:cs="Times New Roman"/>
                <w:sz w:val="24"/>
                <w:szCs w:val="24"/>
                <w:lang w:val="kk-KZ"/>
              </w:rPr>
              <w:t>сотталу</w:t>
            </w:r>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1</w:t>
            </w:r>
          </w:p>
        </w:tc>
        <w:tc>
          <w:tcPr>
            <w:tcW w:w="3751" w:type="dxa"/>
            <w:tcBorders>
              <w:top w:val="single" w:sz="4" w:space="0" w:color="auto"/>
              <w:left w:val="single" w:sz="4" w:space="0" w:color="auto"/>
              <w:bottom w:val="single" w:sz="4" w:space="0" w:color="auto"/>
              <w:right w:val="single" w:sz="4" w:space="0" w:color="auto"/>
            </w:tcBorders>
          </w:tcPr>
          <w:p w:rsidR="0091098F" w:rsidRDefault="0091098F">
            <w:pPr>
              <w:jc w:val="center"/>
              <w:rPr>
                <w:rFonts w:ascii="Times New Roman" w:hAnsi="Times New Roman" w:cs="Times New Roman"/>
                <w:sz w:val="28"/>
                <w:szCs w:val="28"/>
              </w:rPr>
            </w:pPr>
          </w:p>
        </w:tc>
        <w:tc>
          <w:tcPr>
            <w:tcW w:w="3235" w:type="dxa"/>
            <w:tcBorders>
              <w:top w:val="single" w:sz="4" w:space="0" w:color="auto"/>
              <w:left w:val="single" w:sz="4" w:space="0" w:color="auto"/>
              <w:bottom w:val="single" w:sz="4" w:space="0" w:color="auto"/>
              <w:right w:val="single" w:sz="4" w:space="0" w:color="auto"/>
            </w:tcBorders>
          </w:tcPr>
          <w:p w:rsidR="0091098F" w:rsidRDefault="0091098F">
            <w:pPr>
              <w:jc w:val="center"/>
              <w:rPr>
                <w:rFonts w:ascii="Times New Roman" w:hAnsi="Times New Roman" w:cs="Times New Roman"/>
                <w:sz w:val="28"/>
                <w:szCs w:val="28"/>
              </w:rPr>
            </w:pPr>
          </w:p>
        </w:tc>
      </w:tr>
      <w:tr w:rsidR="0091098F" w:rsidTr="0091098F">
        <w:tc>
          <w:tcPr>
            <w:tcW w:w="4049" w:type="dxa"/>
            <w:tcBorders>
              <w:top w:val="single" w:sz="4" w:space="0" w:color="auto"/>
              <w:left w:val="single" w:sz="4" w:space="0" w:color="auto"/>
              <w:bottom w:val="single" w:sz="4" w:space="0" w:color="auto"/>
              <w:right w:val="single" w:sz="4" w:space="0" w:color="auto"/>
            </w:tcBorders>
            <w:hideMark/>
          </w:tcPr>
          <w:p w:rsidR="0091098F" w:rsidRDefault="0091098F">
            <w:pPr>
              <w:rPr>
                <w:rFonts w:ascii="Times New Roman" w:hAnsi="Times New Roman" w:cs="Times New Roman"/>
                <w:sz w:val="24"/>
                <w:szCs w:val="24"/>
              </w:rPr>
            </w:pPr>
            <w:proofErr w:type="spellStart"/>
            <w:r>
              <w:rPr>
                <w:rFonts w:ascii="Times New Roman" w:hAnsi="Times New Roman" w:cs="Times New Roman"/>
                <w:sz w:val="24"/>
                <w:szCs w:val="24"/>
              </w:rPr>
              <w:t>Этапирование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УК 161/4)</w:t>
            </w:r>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7</w:t>
            </w:r>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0</w:t>
            </w:r>
          </w:p>
        </w:tc>
        <w:tc>
          <w:tcPr>
            <w:tcW w:w="3235"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0</w:t>
            </w:r>
          </w:p>
        </w:tc>
      </w:tr>
      <w:tr w:rsidR="0091098F" w:rsidTr="0091098F">
        <w:tc>
          <w:tcPr>
            <w:tcW w:w="4049" w:type="dxa"/>
            <w:tcBorders>
              <w:top w:val="single" w:sz="4" w:space="0" w:color="auto"/>
              <w:left w:val="single" w:sz="4" w:space="0" w:color="auto"/>
              <w:bottom w:val="single" w:sz="4" w:space="0" w:color="auto"/>
              <w:right w:val="single" w:sz="4" w:space="0" w:color="auto"/>
            </w:tcBorders>
            <w:hideMark/>
          </w:tcPr>
          <w:p w:rsidR="0091098F" w:rsidRPr="001A2760" w:rsidRDefault="001A2760">
            <w:pPr>
              <w:rPr>
                <w:rFonts w:ascii="Times New Roman" w:hAnsi="Times New Roman" w:cs="Times New Roman"/>
                <w:sz w:val="24"/>
                <w:szCs w:val="24"/>
                <w:lang w:val="kk-KZ"/>
              </w:rPr>
            </w:pPr>
            <w:r>
              <w:rPr>
                <w:rFonts w:ascii="Times New Roman" w:hAnsi="Times New Roman" w:cs="Times New Roman"/>
                <w:sz w:val="24"/>
                <w:szCs w:val="24"/>
                <w:lang w:val="kk-KZ"/>
              </w:rPr>
              <w:t>Жұмысқа орналасуы</w:t>
            </w:r>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3</w:t>
            </w:r>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20</w:t>
            </w:r>
          </w:p>
        </w:tc>
        <w:tc>
          <w:tcPr>
            <w:tcW w:w="3235"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3</w:t>
            </w:r>
          </w:p>
        </w:tc>
      </w:tr>
      <w:tr w:rsidR="0091098F" w:rsidTr="0091098F">
        <w:tc>
          <w:tcPr>
            <w:tcW w:w="4049" w:type="dxa"/>
            <w:tcBorders>
              <w:top w:val="single" w:sz="4" w:space="0" w:color="auto"/>
              <w:left w:val="single" w:sz="4" w:space="0" w:color="auto"/>
              <w:bottom w:val="single" w:sz="4" w:space="0" w:color="auto"/>
              <w:right w:val="single" w:sz="4" w:space="0" w:color="auto"/>
            </w:tcBorders>
            <w:hideMark/>
          </w:tcPr>
          <w:p w:rsidR="0091098F" w:rsidRDefault="0091098F">
            <w:pPr>
              <w:rPr>
                <w:rFonts w:ascii="Times New Roman" w:hAnsi="Times New Roman" w:cs="Times New Roman"/>
                <w:sz w:val="24"/>
                <w:szCs w:val="24"/>
              </w:rPr>
            </w:pPr>
            <w:r>
              <w:rPr>
                <w:rFonts w:ascii="Times New Roman" w:hAnsi="Times New Roman" w:cs="Times New Roman"/>
                <w:sz w:val="24"/>
                <w:szCs w:val="24"/>
              </w:rPr>
              <w:t xml:space="preserve">УДО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УК 161/4)</w:t>
            </w:r>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9</w:t>
            </w:r>
          </w:p>
        </w:tc>
        <w:tc>
          <w:tcPr>
            <w:tcW w:w="3751" w:type="dxa"/>
            <w:tcBorders>
              <w:top w:val="single" w:sz="4" w:space="0" w:color="auto"/>
              <w:left w:val="single" w:sz="4" w:space="0" w:color="auto"/>
              <w:bottom w:val="single" w:sz="4" w:space="0" w:color="auto"/>
              <w:right w:val="single" w:sz="4" w:space="0" w:color="auto"/>
            </w:tcBorders>
          </w:tcPr>
          <w:p w:rsidR="0091098F" w:rsidRDefault="0091098F">
            <w:pPr>
              <w:jc w:val="center"/>
              <w:rPr>
                <w:rFonts w:ascii="Times New Roman" w:hAnsi="Times New Roman" w:cs="Times New Roman"/>
                <w:sz w:val="28"/>
                <w:szCs w:val="28"/>
              </w:rPr>
            </w:pPr>
          </w:p>
        </w:tc>
        <w:tc>
          <w:tcPr>
            <w:tcW w:w="3235" w:type="dxa"/>
            <w:tcBorders>
              <w:top w:val="single" w:sz="4" w:space="0" w:color="auto"/>
              <w:left w:val="single" w:sz="4" w:space="0" w:color="auto"/>
              <w:bottom w:val="single" w:sz="4" w:space="0" w:color="auto"/>
              <w:right w:val="single" w:sz="4" w:space="0" w:color="auto"/>
            </w:tcBorders>
          </w:tcPr>
          <w:p w:rsidR="0091098F" w:rsidRDefault="0091098F">
            <w:pPr>
              <w:jc w:val="center"/>
              <w:rPr>
                <w:rFonts w:ascii="Times New Roman" w:hAnsi="Times New Roman" w:cs="Times New Roman"/>
                <w:sz w:val="28"/>
                <w:szCs w:val="28"/>
              </w:rPr>
            </w:pPr>
          </w:p>
        </w:tc>
      </w:tr>
      <w:tr w:rsidR="0091098F" w:rsidTr="0091098F">
        <w:tc>
          <w:tcPr>
            <w:tcW w:w="4049" w:type="dxa"/>
            <w:tcBorders>
              <w:top w:val="single" w:sz="4" w:space="0" w:color="auto"/>
              <w:left w:val="single" w:sz="4" w:space="0" w:color="auto"/>
              <w:bottom w:val="single" w:sz="4" w:space="0" w:color="auto"/>
              <w:right w:val="single" w:sz="4" w:space="0" w:color="auto"/>
            </w:tcBorders>
            <w:hideMark/>
          </w:tcPr>
          <w:p w:rsidR="0091098F" w:rsidRDefault="001A2760">
            <w:pPr>
              <w:rPr>
                <w:rFonts w:ascii="Times New Roman" w:hAnsi="Times New Roman" w:cs="Times New Roman"/>
                <w:sz w:val="24"/>
                <w:szCs w:val="24"/>
              </w:rPr>
            </w:pPr>
            <w:r>
              <w:rPr>
                <w:rFonts w:ascii="Times New Roman" w:hAnsi="Times New Roman" w:cs="Times New Roman"/>
                <w:sz w:val="24"/>
                <w:szCs w:val="24"/>
                <w:lang w:val="kk-KZ"/>
              </w:rPr>
              <w:t>Денсаулығына байланысты</w:t>
            </w:r>
            <w:r w:rsidR="0091098F">
              <w:rPr>
                <w:rFonts w:ascii="Times New Roman" w:hAnsi="Times New Roman" w:cs="Times New Roman"/>
                <w:sz w:val="24"/>
                <w:szCs w:val="24"/>
              </w:rPr>
              <w:t xml:space="preserve"> </w:t>
            </w:r>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0</w:t>
            </w:r>
          </w:p>
        </w:tc>
        <w:tc>
          <w:tcPr>
            <w:tcW w:w="3751"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0</w:t>
            </w:r>
          </w:p>
        </w:tc>
        <w:tc>
          <w:tcPr>
            <w:tcW w:w="3235" w:type="dxa"/>
            <w:tcBorders>
              <w:top w:val="single" w:sz="4" w:space="0" w:color="auto"/>
              <w:left w:val="single" w:sz="4" w:space="0" w:color="auto"/>
              <w:bottom w:val="single" w:sz="4" w:space="0" w:color="auto"/>
              <w:right w:val="single" w:sz="4" w:space="0" w:color="auto"/>
            </w:tcBorders>
            <w:hideMark/>
          </w:tcPr>
          <w:p w:rsidR="0091098F" w:rsidRDefault="0091098F">
            <w:pPr>
              <w:jc w:val="center"/>
              <w:rPr>
                <w:rFonts w:ascii="Times New Roman" w:hAnsi="Times New Roman" w:cs="Times New Roman"/>
                <w:sz w:val="28"/>
                <w:szCs w:val="28"/>
              </w:rPr>
            </w:pPr>
            <w:r>
              <w:rPr>
                <w:rFonts w:ascii="Times New Roman" w:hAnsi="Times New Roman" w:cs="Times New Roman"/>
                <w:sz w:val="28"/>
                <w:szCs w:val="28"/>
              </w:rPr>
              <w:t>1</w:t>
            </w:r>
          </w:p>
        </w:tc>
      </w:tr>
    </w:tbl>
    <w:p w:rsidR="00266958" w:rsidRDefault="00266958" w:rsidP="0091098F">
      <w:pPr>
        <w:jc w:val="both"/>
        <w:rPr>
          <w:rFonts w:ascii="Times New Roman" w:hAnsi="Times New Roman" w:cs="Times New Roman"/>
          <w:sz w:val="28"/>
          <w:szCs w:val="28"/>
          <w:lang w:val="kk-KZ"/>
        </w:rPr>
      </w:pPr>
    </w:p>
    <w:p w:rsidR="00266958" w:rsidRPr="00266958" w:rsidRDefault="00266958" w:rsidP="00266958">
      <w:pPr>
        <w:jc w:val="both"/>
        <w:rPr>
          <w:rFonts w:ascii="Times New Roman" w:hAnsi="Times New Roman" w:cs="Times New Roman"/>
          <w:sz w:val="28"/>
          <w:szCs w:val="28"/>
          <w:lang w:val="kk-KZ"/>
        </w:rPr>
      </w:pPr>
      <w:r w:rsidRPr="00266958">
        <w:rPr>
          <w:rFonts w:ascii="Times New Roman" w:hAnsi="Times New Roman" w:cs="Times New Roman"/>
          <w:sz w:val="28"/>
          <w:szCs w:val="28"/>
          <w:lang w:val="kk-KZ"/>
        </w:rPr>
        <w:t>Жоғарыда айтылғандардың негізінде студенттердің білім сапасын арттыру, анықталған кемшіліктерді жою үшін:</w:t>
      </w:r>
    </w:p>
    <w:p w:rsidR="00266958" w:rsidRPr="00266958" w:rsidRDefault="00266958" w:rsidP="00266958">
      <w:pPr>
        <w:jc w:val="both"/>
        <w:rPr>
          <w:rFonts w:ascii="Times New Roman" w:hAnsi="Times New Roman" w:cs="Times New Roman"/>
          <w:sz w:val="28"/>
          <w:szCs w:val="28"/>
          <w:lang w:val="kk-KZ"/>
        </w:rPr>
      </w:pPr>
      <w:r w:rsidRPr="00266958">
        <w:rPr>
          <w:rFonts w:ascii="Times New Roman" w:hAnsi="Times New Roman" w:cs="Times New Roman"/>
          <w:sz w:val="28"/>
          <w:szCs w:val="28"/>
          <w:lang w:val="kk-KZ"/>
        </w:rPr>
        <w:t>1. Пән мұғалімдері:</w:t>
      </w:r>
    </w:p>
    <w:p w:rsidR="00266958" w:rsidRPr="00266958" w:rsidRDefault="00266958" w:rsidP="00266958">
      <w:pPr>
        <w:jc w:val="both"/>
        <w:rPr>
          <w:rFonts w:ascii="Times New Roman" w:hAnsi="Times New Roman" w:cs="Times New Roman"/>
          <w:sz w:val="28"/>
          <w:szCs w:val="28"/>
          <w:lang w:val="kk-KZ"/>
        </w:rPr>
      </w:pPr>
      <w:r w:rsidRPr="00266958">
        <w:rPr>
          <w:rFonts w:ascii="Times New Roman" w:hAnsi="Times New Roman" w:cs="Times New Roman"/>
          <w:sz w:val="28"/>
          <w:szCs w:val="28"/>
          <w:lang w:val="kk-KZ"/>
        </w:rPr>
        <w:t>1.1. Жоғары балл алған оқушылармен жеке жұмысты күшейту.</w:t>
      </w:r>
    </w:p>
    <w:p w:rsidR="00266958" w:rsidRDefault="00266958" w:rsidP="0091098F">
      <w:pPr>
        <w:jc w:val="both"/>
        <w:rPr>
          <w:rFonts w:ascii="Times New Roman" w:hAnsi="Times New Roman" w:cs="Times New Roman"/>
          <w:sz w:val="28"/>
          <w:szCs w:val="28"/>
          <w:lang w:val="kk-KZ"/>
        </w:rPr>
      </w:pPr>
      <w:r w:rsidRPr="00266958">
        <w:rPr>
          <w:rFonts w:ascii="Times New Roman" w:hAnsi="Times New Roman" w:cs="Times New Roman"/>
          <w:sz w:val="28"/>
          <w:szCs w:val="28"/>
          <w:lang w:val="kk-KZ"/>
        </w:rPr>
        <w:t>1.2. Жеке және топтық кеңестер ұйымдастыру, демалыс уақытын артта қалуды жою үшін пайдалану, бағдарламаларды жүзеге асыру.</w:t>
      </w:r>
    </w:p>
    <w:p w:rsidR="00266958" w:rsidRPr="00266958" w:rsidRDefault="00266958" w:rsidP="00266958">
      <w:pPr>
        <w:jc w:val="both"/>
        <w:rPr>
          <w:rFonts w:ascii="Times New Roman" w:hAnsi="Times New Roman" w:cs="Times New Roman"/>
          <w:sz w:val="28"/>
          <w:szCs w:val="28"/>
          <w:lang w:val="kk-KZ"/>
        </w:rPr>
      </w:pPr>
      <w:r w:rsidRPr="00266958">
        <w:rPr>
          <w:rFonts w:ascii="Times New Roman" w:hAnsi="Times New Roman" w:cs="Times New Roman"/>
          <w:sz w:val="28"/>
          <w:szCs w:val="28"/>
          <w:lang w:val="kk-KZ"/>
        </w:rPr>
        <w:t>1.3. Оқытудың тиісті әдістемелік деңгейін қамтамасыз ету, интерактивті формаларды, әдістер мен технологияларды қолдану.</w:t>
      </w:r>
    </w:p>
    <w:p w:rsidR="00266958" w:rsidRPr="00266958" w:rsidRDefault="00266958" w:rsidP="00266958">
      <w:pPr>
        <w:jc w:val="both"/>
        <w:rPr>
          <w:rFonts w:ascii="Times New Roman" w:hAnsi="Times New Roman" w:cs="Times New Roman"/>
          <w:sz w:val="28"/>
          <w:szCs w:val="28"/>
          <w:lang w:val="kk-KZ"/>
        </w:rPr>
      </w:pPr>
      <w:r>
        <w:rPr>
          <w:rFonts w:ascii="Times New Roman" w:hAnsi="Times New Roman" w:cs="Times New Roman"/>
          <w:sz w:val="28"/>
          <w:szCs w:val="28"/>
          <w:lang w:val="kk-KZ"/>
        </w:rPr>
        <w:t>2. ЦК</w:t>
      </w:r>
      <w:r w:rsidRPr="00266958">
        <w:rPr>
          <w:rFonts w:ascii="Times New Roman" w:hAnsi="Times New Roman" w:cs="Times New Roman"/>
          <w:sz w:val="28"/>
          <w:szCs w:val="28"/>
          <w:lang w:val="kk-KZ"/>
        </w:rPr>
        <w:t xml:space="preserve"> меңгерушілері Қоқасова Р.Қ., Талқамбаев А.Ж., Нұржанов А.Ә. бірінші семестрдегі оқу материалын меңгеру нәтижелерін талдау және олардың </w:t>
      </w:r>
      <w:r w:rsidRPr="00266958">
        <w:rPr>
          <w:rFonts w:ascii="Times New Roman" w:hAnsi="Times New Roman" w:cs="Times New Roman"/>
          <w:sz w:val="28"/>
          <w:szCs w:val="28"/>
          <w:lang w:val="kk-KZ"/>
        </w:rPr>
        <w:lastRenderedPageBreak/>
        <w:t>негізінде олардың даму деңгейін ескере отырып, білім алушылардың оқу жетістіктерінің сапасын арттыру бойынша кешенді іс-шараларды әзірлеу.</w:t>
      </w:r>
    </w:p>
    <w:p w:rsidR="00266958" w:rsidRDefault="00266958" w:rsidP="00266958">
      <w:pPr>
        <w:jc w:val="both"/>
        <w:rPr>
          <w:rFonts w:ascii="Times New Roman" w:hAnsi="Times New Roman" w:cs="Times New Roman"/>
          <w:sz w:val="28"/>
          <w:szCs w:val="28"/>
          <w:lang w:val="kk-KZ"/>
        </w:rPr>
      </w:pPr>
      <w:r>
        <w:rPr>
          <w:rFonts w:ascii="Times New Roman" w:hAnsi="Times New Roman" w:cs="Times New Roman"/>
          <w:sz w:val="28"/>
          <w:szCs w:val="28"/>
          <w:lang w:val="kk-KZ"/>
        </w:rPr>
        <w:t>3. Директордың ОЖ</w:t>
      </w:r>
      <w:r w:rsidRPr="00266958">
        <w:rPr>
          <w:rFonts w:ascii="Times New Roman" w:hAnsi="Times New Roman" w:cs="Times New Roman"/>
          <w:sz w:val="28"/>
          <w:szCs w:val="28"/>
          <w:lang w:val="kk-KZ"/>
        </w:rPr>
        <w:t xml:space="preserve"> жөніндегі орынбасары Жусупова Л.И. бағдарламалардың практикалық бөлігінің орындалуын, оқу материалын қайталауды ұйымдастыруды, жыл бойына мемлекеттік стандарттарды меңгеру деңгейін бақылау.</w:t>
      </w:r>
    </w:p>
    <w:p w:rsidR="00266958" w:rsidRDefault="00266958" w:rsidP="0091098F">
      <w:pPr>
        <w:jc w:val="both"/>
        <w:rPr>
          <w:rFonts w:ascii="Times New Roman" w:hAnsi="Times New Roman" w:cs="Times New Roman"/>
          <w:sz w:val="28"/>
          <w:szCs w:val="28"/>
          <w:lang w:val="kk-KZ"/>
        </w:rPr>
      </w:pPr>
    </w:p>
    <w:p w:rsidR="00266958" w:rsidRDefault="00266958" w:rsidP="0091098F">
      <w:pPr>
        <w:jc w:val="both"/>
        <w:rPr>
          <w:rFonts w:ascii="Times New Roman" w:hAnsi="Times New Roman" w:cs="Times New Roman"/>
          <w:sz w:val="28"/>
          <w:szCs w:val="28"/>
          <w:lang w:val="kk-KZ"/>
        </w:rPr>
      </w:pPr>
    </w:p>
    <w:p w:rsidR="00266958" w:rsidRDefault="00266958" w:rsidP="0091098F">
      <w:pPr>
        <w:jc w:val="both"/>
        <w:rPr>
          <w:rFonts w:ascii="Times New Roman" w:hAnsi="Times New Roman" w:cs="Times New Roman"/>
          <w:sz w:val="28"/>
          <w:szCs w:val="28"/>
          <w:lang w:val="kk-KZ"/>
        </w:rPr>
      </w:pPr>
    </w:p>
    <w:p w:rsidR="00266958" w:rsidRDefault="00266958" w:rsidP="0091098F">
      <w:pPr>
        <w:jc w:val="both"/>
        <w:rPr>
          <w:rFonts w:ascii="Times New Roman" w:hAnsi="Times New Roman" w:cs="Times New Roman"/>
          <w:sz w:val="28"/>
          <w:szCs w:val="28"/>
          <w:lang w:val="kk-KZ"/>
        </w:rPr>
      </w:pPr>
    </w:p>
    <w:p w:rsidR="00266958" w:rsidRDefault="00266958" w:rsidP="0091098F">
      <w:pPr>
        <w:jc w:val="both"/>
        <w:rPr>
          <w:rFonts w:ascii="Times New Roman" w:hAnsi="Times New Roman" w:cs="Times New Roman"/>
          <w:sz w:val="28"/>
          <w:szCs w:val="28"/>
          <w:lang w:val="kk-KZ"/>
        </w:rPr>
      </w:pPr>
    </w:p>
    <w:p w:rsidR="00266958" w:rsidRDefault="00266958" w:rsidP="0091098F">
      <w:pPr>
        <w:jc w:val="both"/>
        <w:rPr>
          <w:rFonts w:ascii="Times New Roman" w:hAnsi="Times New Roman" w:cs="Times New Roman"/>
          <w:sz w:val="28"/>
          <w:szCs w:val="28"/>
          <w:lang w:val="kk-KZ"/>
        </w:rPr>
      </w:pPr>
    </w:p>
    <w:p w:rsidR="0078610C" w:rsidRPr="00266958" w:rsidRDefault="0078610C">
      <w:pPr>
        <w:rPr>
          <w:lang w:val="kk-KZ"/>
        </w:rPr>
      </w:pPr>
    </w:p>
    <w:sectPr w:rsidR="0078610C" w:rsidRPr="00266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0ED"/>
    <w:multiLevelType w:val="hybridMultilevel"/>
    <w:tmpl w:val="7F16F0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EF7"/>
    <w:rsid w:val="001A2760"/>
    <w:rsid w:val="00214717"/>
    <w:rsid w:val="00266958"/>
    <w:rsid w:val="00390F10"/>
    <w:rsid w:val="004D00DB"/>
    <w:rsid w:val="00642EFA"/>
    <w:rsid w:val="006F48F6"/>
    <w:rsid w:val="0078610C"/>
    <w:rsid w:val="0091098F"/>
    <w:rsid w:val="00B03D1A"/>
    <w:rsid w:val="00CF3EC2"/>
    <w:rsid w:val="00D03C18"/>
    <w:rsid w:val="00DA30FC"/>
    <w:rsid w:val="00E00EF7"/>
    <w:rsid w:val="00E7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8F"/>
  </w:style>
  <w:style w:type="paragraph" w:styleId="1">
    <w:name w:val="heading 1"/>
    <w:basedOn w:val="a"/>
    <w:next w:val="a"/>
    <w:link w:val="10"/>
    <w:uiPriority w:val="9"/>
    <w:qFormat/>
    <w:rsid w:val="009109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98F"/>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91098F"/>
    <w:pPr>
      <w:ind w:left="720"/>
      <w:contextualSpacing/>
    </w:pPr>
  </w:style>
  <w:style w:type="table" w:styleId="a4">
    <w:name w:val="Table Grid"/>
    <w:basedOn w:val="a1"/>
    <w:uiPriority w:val="59"/>
    <w:rsid w:val="00910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8F"/>
  </w:style>
  <w:style w:type="paragraph" w:styleId="1">
    <w:name w:val="heading 1"/>
    <w:basedOn w:val="a"/>
    <w:next w:val="a"/>
    <w:link w:val="10"/>
    <w:uiPriority w:val="9"/>
    <w:qFormat/>
    <w:rsid w:val="009109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98F"/>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91098F"/>
    <w:pPr>
      <w:ind w:left="720"/>
      <w:contextualSpacing/>
    </w:pPr>
  </w:style>
  <w:style w:type="table" w:styleId="a4">
    <w:name w:val="Table Grid"/>
    <w:basedOn w:val="a1"/>
    <w:uiPriority w:val="59"/>
    <w:rsid w:val="00910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2022-05-11T08:20:00Z</dcterms:created>
  <dcterms:modified xsi:type="dcterms:W3CDTF">2023-09-21T03:26:00Z</dcterms:modified>
</cp:coreProperties>
</file>